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71E54" w14:textId="2447133B" w:rsidR="001E0E97" w:rsidRPr="0002585E" w:rsidRDefault="001E0E97" w:rsidP="001E0E97">
      <w:pPr>
        <w:jc w:val="center"/>
        <w:rPr>
          <w:rFonts w:eastAsiaTheme="minorHAnsi"/>
          <w:b/>
          <w:color w:val="000000"/>
          <w:kern w:val="20"/>
          <w:sz w:val="24"/>
          <w:szCs w:val="24"/>
          <w:lang w:eastAsia="en-US"/>
        </w:rPr>
      </w:pPr>
      <w:bookmarkStart w:id="0" w:name="_GoBack"/>
      <w:bookmarkEnd w:id="0"/>
      <w:r w:rsidRPr="0002585E">
        <w:rPr>
          <w:rFonts w:eastAsiaTheme="minorHAnsi"/>
          <w:b/>
          <w:color w:val="000000"/>
          <w:kern w:val="20"/>
          <w:sz w:val="24"/>
          <w:szCs w:val="24"/>
          <w:lang w:eastAsia="en-US"/>
        </w:rPr>
        <w:t>ТЕХНИЧЕСКОЕ ЗАДАНИЕ</w:t>
      </w:r>
    </w:p>
    <w:p w14:paraId="162383C4" w14:textId="693C1C80" w:rsidR="001E0E97" w:rsidRPr="0002585E" w:rsidRDefault="001E0E97" w:rsidP="001E0E97">
      <w:pPr>
        <w:suppressAutoHyphens/>
        <w:jc w:val="center"/>
        <w:rPr>
          <w:rFonts w:eastAsiaTheme="minorHAnsi"/>
          <w:color w:val="000000"/>
          <w:kern w:val="20"/>
          <w:sz w:val="24"/>
          <w:szCs w:val="24"/>
          <w:lang w:eastAsia="en-US"/>
        </w:rPr>
      </w:pPr>
      <w:r w:rsidRPr="0002585E">
        <w:rPr>
          <w:rFonts w:eastAsiaTheme="minorHAnsi"/>
          <w:color w:val="000000"/>
          <w:kern w:val="20"/>
          <w:sz w:val="24"/>
          <w:szCs w:val="24"/>
          <w:lang w:eastAsia="en-US"/>
        </w:rPr>
        <w:t xml:space="preserve">на </w:t>
      </w:r>
      <w:r w:rsidR="00953332" w:rsidRPr="0002585E">
        <w:rPr>
          <w:rFonts w:eastAsiaTheme="minorHAnsi"/>
          <w:color w:val="000000"/>
          <w:kern w:val="20"/>
          <w:sz w:val="24"/>
          <w:szCs w:val="24"/>
          <w:lang w:eastAsia="en-US"/>
        </w:rPr>
        <w:t xml:space="preserve">оказание </w:t>
      </w:r>
      <w:r w:rsidR="005306E7" w:rsidRPr="0002585E">
        <w:rPr>
          <w:rFonts w:eastAsiaTheme="minorHAnsi"/>
          <w:color w:val="000000"/>
          <w:kern w:val="20"/>
          <w:sz w:val="24"/>
          <w:szCs w:val="24"/>
          <w:lang w:eastAsia="en-US"/>
        </w:rPr>
        <w:t>автотранспортных</w:t>
      </w:r>
      <w:r w:rsidRPr="0002585E">
        <w:rPr>
          <w:rFonts w:eastAsiaTheme="minorHAnsi"/>
          <w:color w:val="000000"/>
          <w:kern w:val="20"/>
          <w:sz w:val="24"/>
          <w:szCs w:val="24"/>
          <w:lang w:eastAsia="en-US"/>
        </w:rPr>
        <w:t xml:space="preserve"> </w:t>
      </w:r>
      <w:r w:rsidR="007E15C5" w:rsidRPr="0002585E">
        <w:rPr>
          <w:rFonts w:eastAsiaTheme="minorHAnsi"/>
          <w:color w:val="000000"/>
          <w:kern w:val="20"/>
          <w:sz w:val="24"/>
          <w:szCs w:val="24"/>
          <w:lang w:eastAsia="en-US"/>
        </w:rPr>
        <w:t xml:space="preserve">услуг </w:t>
      </w:r>
      <w:r w:rsidR="00DD1BEA" w:rsidRPr="0002585E">
        <w:rPr>
          <w:rFonts w:eastAsiaTheme="minorHAnsi"/>
          <w:color w:val="000000"/>
          <w:kern w:val="20"/>
          <w:sz w:val="24"/>
          <w:szCs w:val="24"/>
          <w:lang w:eastAsia="en-US"/>
        </w:rPr>
        <w:t>АО «</w:t>
      </w:r>
      <w:r w:rsidR="008B6867" w:rsidRPr="0002585E">
        <w:rPr>
          <w:rFonts w:eastAsiaTheme="minorHAnsi"/>
          <w:color w:val="000000"/>
          <w:kern w:val="20"/>
          <w:sz w:val="24"/>
          <w:szCs w:val="24"/>
          <w:lang w:eastAsia="en-US"/>
        </w:rPr>
        <w:t>КРП</w:t>
      </w:r>
      <w:r w:rsidRPr="0002585E">
        <w:rPr>
          <w:rFonts w:eastAsiaTheme="minorHAnsi"/>
          <w:color w:val="000000"/>
          <w:kern w:val="20"/>
          <w:sz w:val="24"/>
          <w:szCs w:val="24"/>
          <w:lang w:eastAsia="en-US"/>
        </w:rPr>
        <w:t>»</w:t>
      </w:r>
      <w:r w:rsidR="00F87E47" w:rsidRPr="0002585E">
        <w:rPr>
          <w:rFonts w:eastAsiaTheme="minorHAnsi"/>
          <w:color w:val="000000"/>
          <w:kern w:val="20"/>
          <w:sz w:val="24"/>
          <w:szCs w:val="24"/>
          <w:lang w:eastAsia="en-US"/>
        </w:rPr>
        <w:t xml:space="preserve"> </w:t>
      </w:r>
    </w:p>
    <w:p w14:paraId="6B82A46E" w14:textId="77777777" w:rsidR="001E0E97" w:rsidRPr="0002585E" w:rsidRDefault="001E0E97" w:rsidP="001E0E97">
      <w:pPr>
        <w:suppressAutoHyphens/>
        <w:jc w:val="center"/>
        <w:rPr>
          <w:rFonts w:eastAsiaTheme="minorHAnsi"/>
          <w:color w:val="000000"/>
          <w:kern w:val="20"/>
          <w:sz w:val="24"/>
          <w:szCs w:val="24"/>
          <w:lang w:eastAsia="en-US"/>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8271"/>
      </w:tblGrid>
      <w:tr w:rsidR="001E0E97" w:rsidRPr="0002585E" w14:paraId="050AF3ED" w14:textId="77777777" w:rsidTr="00414869">
        <w:trPr>
          <w:trHeight w:val="170"/>
          <w:jc w:val="center"/>
        </w:trPr>
        <w:tc>
          <w:tcPr>
            <w:tcW w:w="2452" w:type="dxa"/>
          </w:tcPr>
          <w:p w14:paraId="0DEB12F0" w14:textId="77777777" w:rsidR="001E0E97" w:rsidRPr="0002585E" w:rsidRDefault="001E0E97" w:rsidP="001E0E97">
            <w:pPr>
              <w:rPr>
                <w:b/>
                <w:sz w:val="24"/>
                <w:szCs w:val="24"/>
              </w:rPr>
            </w:pPr>
            <w:r w:rsidRPr="0002585E">
              <w:rPr>
                <w:rFonts w:eastAsia="Calibri"/>
                <w:b/>
                <w:iCs/>
                <w:sz w:val="24"/>
                <w:szCs w:val="24"/>
              </w:rPr>
              <w:t>Информация о Заказчике:</w:t>
            </w:r>
          </w:p>
        </w:tc>
        <w:tc>
          <w:tcPr>
            <w:tcW w:w="8033" w:type="dxa"/>
            <w:vAlign w:val="center"/>
          </w:tcPr>
          <w:p w14:paraId="0E424826" w14:textId="77777777" w:rsidR="00F724B2" w:rsidRPr="0002585E" w:rsidRDefault="00F724B2" w:rsidP="00F724B2">
            <w:pPr>
              <w:snapToGrid w:val="0"/>
              <w:rPr>
                <w:sz w:val="24"/>
                <w:szCs w:val="24"/>
              </w:rPr>
            </w:pPr>
            <w:r w:rsidRPr="0002585E">
              <w:rPr>
                <w:rFonts w:eastAsia="Calibri"/>
                <w:sz w:val="24"/>
                <w:szCs w:val="24"/>
              </w:rPr>
              <w:t>АО «КРП»</w:t>
            </w:r>
          </w:p>
          <w:p w14:paraId="1FD68DCF" w14:textId="77777777" w:rsidR="001E0E97" w:rsidRPr="0002585E" w:rsidRDefault="00F724B2" w:rsidP="00F724B2">
            <w:pPr>
              <w:snapToGrid w:val="0"/>
              <w:rPr>
                <w:rFonts w:eastAsia="Calibri"/>
                <w:sz w:val="24"/>
                <w:szCs w:val="24"/>
              </w:rPr>
            </w:pPr>
            <w:r w:rsidRPr="0002585E">
              <w:rPr>
                <w:rFonts w:eastAsia="Calibri"/>
                <w:sz w:val="24"/>
                <w:szCs w:val="24"/>
              </w:rPr>
              <w:t>660059, Россия, г. Красноярск, ул. Коммунальная, д. 2</w:t>
            </w:r>
          </w:p>
        </w:tc>
      </w:tr>
      <w:tr w:rsidR="00780935" w:rsidRPr="0002585E" w14:paraId="2CBB8210" w14:textId="77777777" w:rsidTr="00414869">
        <w:trPr>
          <w:trHeight w:val="170"/>
          <w:jc w:val="center"/>
        </w:trPr>
        <w:tc>
          <w:tcPr>
            <w:tcW w:w="2452" w:type="dxa"/>
            <w:shd w:val="clear" w:color="auto" w:fill="D9D9D9" w:themeFill="background1" w:themeFillShade="D9"/>
          </w:tcPr>
          <w:p w14:paraId="103C87A5" w14:textId="3D77062F" w:rsidR="00780935" w:rsidRPr="0002585E" w:rsidRDefault="004C7E14" w:rsidP="001E0E97">
            <w:pPr>
              <w:rPr>
                <w:b/>
                <w:iCs/>
                <w:sz w:val="24"/>
                <w:szCs w:val="24"/>
              </w:rPr>
            </w:pPr>
            <w:r>
              <w:rPr>
                <w:b/>
                <w:iCs/>
                <w:sz w:val="24"/>
                <w:szCs w:val="24"/>
              </w:rPr>
              <w:t>Предмет закупки</w:t>
            </w:r>
          </w:p>
        </w:tc>
        <w:tc>
          <w:tcPr>
            <w:tcW w:w="8033" w:type="dxa"/>
            <w:shd w:val="clear" w:color="auto" w:fill="D9D9D9" w:themeFill="background1" w:themeFillShade="D9"/>
            <w:vAlign w:val="center"/>
          </w:tcPr>
          <w:p w14:paraId="7D2C6F6C" w14:textId="7A574406" w:rsidR="00780935" w:rsidRPr="0002585E" w:rsidRDefault="004C7E14" w:rsidP="009A17A3">
            <w:pPr>
              <w:snapToGrid w:val="0"/>
              <w:jc w:val="both"/>
              <w:rPr>
                <w:b/>
                <w:sz w:val="24"/>
                <w:szCs w:val="24"/>
              </w:rPr>
            </w:pPr>
            <w:r w:rsidRPr="0002585E">
              <w:rPr>
                <w:b/>
                <w:sz w:val="24"/>
                <w:szCs w:val="24"/>
                <w:highlight w:val="lightGray"/>
              </w:rPr>
              <w:t>Оказание услуг междугородних автоперевозок порожних баллонов под наполнение газами (многооборотная тара) из г. Красноярск</w:t>
            </w:r>
          </w:p>
        </w:tc>
      </w:tr>
      <w:tr w:rsidR="007D7266" w:rsidRPr="0002585E" w14:paraId="7248C6B7" w14:textId="77777777" w:rsidTr="00414869">
        <w:trPr>
          <w:trHeight w:val="170"/>
          <w:jc w:val="center"/>
        </w:trPr>
        <w:tc>
          <w:tcPr>
            <w:tcW w:w="2452" w:type="dxa"/>
          </w:tcPr>
          <w:p w14:paraId="30797528" w14:textId="77777777" w:rsidR="007D7266" w:rsidRPr="0002585E" w:rsidRDefault="0054493B" w:rsidP="001E0E97">
            <w:pPr>
              <w:rPr>
                <w:b/>
                <w:iCs/>
                <w:sz w:val="24"/>
                <w:szCs w:val="24"/>
              </w:rPr>
            </w:pPr>
            <w:r w:rsidRPr="0002585E">
              <w:rPr>
                <w:b/>
                <w:iCs/>
                <w:sz w:val="24"/>
                <w:szCs w:val="24"/>
              </w:rPr>
              <w:t>Количество оказываемых услуг</w:t>
            </w:r>
          </w:p>
        </w:tc>
        <w:tc>
          <w:tcPr>
            <w:tcW w:w="8033" w:type="dxa"/>
            <w:vAlign w:val="center"/>
          </w:tcPr>
          <w:p w14:paraId="69B106FA" w14:textId="0D14C832" w:rsidR="004C7E14" w:rsidRPr="00BF026A" w:rsidRDefault="004C7E14" w:rsidP="004C7E14">
            <w:pPr>
              <w:snapToGrid w:val="0"/>
              <w:rPr>
                <w:sz w:val="24"/>
                <w:szCs w:val="24"/>
              </w:rPr>
            </w:pPr>
            <w:r w:rsidRPr="00BF026A">
              <w:rPr>
                <w:sz w:val="24"/>
                <w:szCs w:val="24"/>
              </w:rPr>
              <w:t>Ориентировочное количество рейсов - 30.</w:t>
            </w:r>
          </w:p>
          <w:p w14:paraId="1673C492" w14:textId="47659EF4" w:rsidR="00FC106D" w:rsidRPr="00BF026A" w:rsidRDefault="004C7E14" w:rsidP="004C7E14">
            <w:pPr>
              <w:snapToGrid w:val="0"/>
              <w:jc w:val="both"/>
              <w:rPr>
                <w:sz w:val="24"/>
                <w:szCs w:val="24"/>
              </w:rPr>
            </w:pPr>
            <w:r w:rsidRPr="00BF026A">
              <w:rPr>
                <w:sz w:val="24"/>
                <w:szCs w:val="24"/>
              </w:rPr>
              <w:t>Количество является ориентировочным и может быть изменено Заказчиком в соответствии с фактической потребностью.</w:t>
            </w:r>
          </w:p>
        </w:tc>
      </w:tr>
      <w:tr w:rsidR="004E2ADD" w:rsidRPr="0002585E" w14:paraId="13EA8122" w14:textId="77777777" w:rsidTr="00414869">
        <w:trPr>
          <w:trHeight w:val="170"/>
          <w:jc w:val="center"/>
        </w:trPr>
        <w:tc>
          <w:tcPr>
            <w:tcW w:w="2452" w:type="dxa"/>
          </w:tcPr>
          <w:p w14:paraId="6CFC44BA" w14:textId="77777777" w:rsidR="004E2ADD" w:rsidRPr="0002585E" w:rsidRDefault="004E2ADD" w:rsidP="00E40E94">
            <w:pPr>
              <w:rPr>
                <w:b/>
                <w:sz w:val="24"/>
                <w:szCs w:val="24"/>
              </w:rPr>
            </w:pPr>
            <w:r w:rsidRPr="0002585E">
              <w:rPr>
                <w:b/>
                <w:sz w:val="24"/>
                <w:szCs w:val="24"/>
              </w:rPr>
              <w:t xml:space="preserve">Требования к автотранспорту </w:t>
            </w:r>
          </w:p>
        </w:tc>
        <w:tc>
          <w:tcPr>
            <w:tcW w:w="8033" w:type="dxa"/>
          </w:tcPr>
          <w:p w14:paraId="4723A3CF" w14:textId="5855D1E6" w:rsidR="004E2ADD" w:rsidRPr="00BF026A" w:rsidRDefault="00F51CAB" w:rsidP="009A17A3">
            <w:pPr>
              <w:jc w:val="both"/>
              <w:rPr>
                <w:sz w:val="24"/>
                <w:szCs w:val="24"/>
              </w:rPr>
            </w:pPr>
            <w:r w:rsidRPr="00BF026A">
              <w:rPr>
                <w:sz w:val="24"/>
                <w:szCs w:val="24"/>
              </w:rPr>
              <w:t>Грузовой автотранспорт грузоподъемностью от 1 до 20 тонн. Автотранспорт должен быть исправным, пригодным для перевозки грузов.</w:t>
            </w:r>
          </w:p>
          <w:p w14:paraId="24E5834A" w14:textId="743C314E" w:rsidR="00B30761" w:rsidRPr="00BF026A" w:rsidRDefault="00B30761" w:rsidP="001460F1">
            <w:pPr>
              <w:jc w:val="both"/>
              <w:rPr>
                <w:sz w:val="24"/>
                <w:szCs w:val="24"/>
              </w:rPr>
            </w:pPr>
            <w:r w:rsidRPr="00BF026A">
              <w:rPr>
                <w:sz w:val="24"/>
                <w:szCs w:val="24"/>
              </w:rPr>
              <w:t xml:space="preserve">Соответствие транспортных средств требованиям, указанным в Приложении № </w:t>
            </w:r>
            <w:r w:rsidR="001460F1" w:rsidRPr="00BF026A">
              <w:rPr>
                <w:sz w:val="24"/>
                <w:szCs w:val="24"/>
              </w:rPr>
              <w:t>1</w:t>
            </w:r>
            <w:r w:rsidRPr="00BF026A">
              <w:rPr>
                <w:sz w:val="24"/>
                <w:szCs w:val="24"/>
              </w:rPr>
              <w:t xml:space="preserve"> к Техническому заданию.</w:t>
            </w:r>
          </w:p>
        </w:tc>
      </w:tr>
      <w:tr w:rsidR="004E2ADD" w:rsidRPr="0002585E" w14:paraId="399AECC8" w14:textId="77777777" w:rsidTr="00414869">
        <w:trPr>
          <w:trHeight w:val="170"/>
          <w:jc w:val="center"/>
        </w:trPr>
        <w:tc>
          <w:tcPr>
            <w:tcW w:w="2452" w:type="dxa"/>
          </w:tcPr>
          <w:p w14:paraId="2668A143" w14:textId="528EE6C4" w:rsidR="004E2ADD" w:rsidRPr="0002585E" w:rsidRDefault="004151C1" w:rsidP="004E2ADD">
            <w:pPr>
              <w:rPr>
                <w:b/>
                <w:iCs/>
                <w:sz w:val="24"/>
                <w:szCs w:val="24"/>
              </w:rPr>
            </w:pPr>
            <w:r w:rsidRPr="0002585E">
              <w:rPr>
                <w:b/>
                <w:iCs/>
                <w:sz w:val="24"/>
                <w:szCs w:val="24"/>
              </w:rPr>
              <w:t>Требования и условия оказания услуг</w:t>
            </w:r>
          </w:p>
        </w:tc>
        <w:tc>
          <w:tcPr>
            <w:tcW w:w="8033" w:type="dxa"/>
            <w:vAlign w:val="center"/>
          </w:tcPr>
          <w:p w14:paraId="0B5AE379" w14:textId="77777777" w:rsidR="00750E05" w:rsidRPr="00BF026A" w:rsidRDefault="00750E05" w:rsidP="00750E05">
            <w:pPr>
              <w:widowControl w:val="0"/>
              <w:ind w:firstLine="33"/>
              <w:jc w:val="both"/>
              <w:rPr>
                <w:color w:val="000000"/>
                <w:sz w:val="24"/>
                <w:szCs w:val="24"/>
              </w:rPr>
            </w:pPr>
            <w:r w:rsidRPr="00BF026A">
              <w:rPr>
                <w:color w:val="000000"/>
                <w:sz w:val="24"/>
                <w:szCs w:val="24"/>
              </w:rPr>
              <w:t xml:space="preserve">Автоперевозка </w:t>
            </w:r>
            <w:r w:rsidRPr="00BF026A">
              <w:rPr>
                <w:b/>
                <w:color w:val="000000"/>
                <w:sz w:val="24"/>
                <w:szCs w:val="24"/>
              </w:rPr>
              <w:t>порожних</w:t>
            </w:r>
            <w:r w:rsidRPr="00BF026A">
              <w:rPr>
                <w:color w:val="000000"/>
                <w:sz w:val="24"/>
                <w:szCs w:val="24"/>
              </w:rPr>
              <w:t xml:space="preserve"> баллонов с остаточным давлением 0,5 кгс/см2 из г. Красноярск, (с территории АО «КРП», ул. Коммунальная, 2) по маршрутам:</w:t>
            </w:r>
          </w:p>
          <w:p w14:paraId="38D545C4" w14:textId="77777777" w:rsidR="00750E05" w:rsidRPr="00BF026A" w:rsidRDefault="00750E05" w:rsidP="00750E05">
            <w:pPr>
              <w:widowControl w:val="0"/>
              <w:ind w:firstLine="33"/>
              <w:jc w:val="both"/>
              <w:rPr>
                <w:color w:val="000000"/>
                <w:sz w:val="24"/>
                <w:szCs w:val="24"/>
              </w:rPr>
            </w:pPr>
            <w:r w:rsidRPr="00BF026A">
              <w:rPr>
                <w:color w:val="000000"/>
                <w:sz w:val="24"/>
                <w:szCs w:val="24"/>
              </w:rPr>
              <w:t>- г. Москва;</w:t>
            </w:r>
          </w:p>
          <w:p w14:paraId="68E23B81" w14:textId="77777777" w:rsidR="00750E05" w:rsidRPr="00BF026A" w:rsidRDefault="00750E05" w:rsidP="00750E05">
            <w:pPr>
              <w:widowControl w:val="0"/>
              <w:ind w:firstLine="33"/>
              <w:jc w:val="both"/>
              <w:rPr>
                <w:color w:val="000000"/>
                <w:sz w:val="24"/>
                <w:szCs w:val="24"/>
              </w:rPr>
            </w:pPr>
            <w:r w:rsidRPr="00BF026A">
              <w:rPr>
                <w:color w:val="000000"/>
                <w:sz w:val="24"/>
                <w:szCs w:val="24"/>
              </w:rPr>
              <w:t>- г. Санкт-Петербург;</w:t>
            </w:r>
          </w:p>
          <w:p w14:paraId="4A11B2C2" w14:textId="77777777" w:rsidR="00750E05" w:rsidRPr="00BF026A" w:rsidRDefault="00750E05" w:rsidP="00750E05">
            <w:pPr>
              <w:widowControl w:val="0"/>
              <w:ind w:firstLine="33"/>
              <w:jc w:val="both"/>
              <w:rPr>
                <w:sz w:val="24"/>
                <w:szCs w:val="24"/>
              </w:rPr>
            </w:pPr>
            <w:r w:rsidRPr="00BF026A">
              <w:rPr>
                <w:sz w:val="24"/>
                <w:szCs w:val="24"/>
              </w:rPr>
              <w:t>- г. Заречный, Свердловская область</w:t>
            </w:r>
          </w:p>
          <w:p w14:paraId="24038FB9" w14:textId="533ADB74" w:rsidR="00750E05" w:rsidRPr="00BF026A" w:rsidRDefault="00750E05" w:rsidP="00750E05">
            <w:pPr>
              <w:widowControl w:val="0"/>
              <w:ind w:firstLine="33"/>
              <w:jc w:val="both"/>
              <w:rPr>
                <w:color w:val="000000"/>
                <w:sz w:val="24"/>
                <w:szCs w:val="24"/>
              </w:rPr>
            </w:pPr>
            <w:r w:rsidRPr="00BF026A">
              <w:rPr>
                <w:color w:val="000000"/>
                <w:sz w:val="24"/>
                <w:szCs w:val="24"/>
              </w:rPr>
              <w:t xml:space="preserve">Типы баллонов к перевозке указаны в Приложении № </w:t>
            </w:r>
            <w:r w:rsidR="00DF1D0B" w:rsidRPr="00BF026A">
              <w:rPr>
                <w:color w:val="000000"/>
                <w:sz w:val="24"/>
                <w:szCs w:val="24"/>
              </w:rPr>
              <w:t>2</w:t>
            </w:r>
            <w:r w:rsidRPr="00BF026A">
              <w:rPr>
                <w:color w:val="000000"/>
                <w:sz w:val="24"/>
                <w:szCs w:val="24"/>
              </w:rPr>
              <w:t xml:space="preserve"> к Техническому заданию.</w:t>
            </w:r>
          </w:p>
          <w:p w14:paraId="6842200A" w14:textId="77777777" w:rsidR="00750E05" w:rsidRPr="00BF026A" w:rsidRDefault="00750E05" w:rsidP="0077179F">
            <w:pPr>
              <w:widowControl w:val="0"/>
              <w:ind w:firstLine="313"/>
              <w:jc w:val="both"/>
              <w:rPr>
                <w:color w:val="000000"/>
                <w:sz w:val="24"/>
                <w:szCs w:val="24"/>
              </w:rPr>
            </w:pPr>
          </w:p>
          <w:p w14:paraId="0CFA2E5F" w14:textId="2945083C" w:rsidR="00486510" w:rsidRPr="00BF026A" w:rsidRDefault="00486510" w:rsidP="00486510">
            <w:pPr>
              <w:widowControl w:val="0"/>
              <w:jc w:val="both"/>
              <w:rPr>
                <w:color w:val="000000"/>
                <w:sz w:val="24"/>
                <w:szCs w:val="24"/>
              </w:rPr>
            </w:pPr>
            <w:r w:rsidRPr="00BF026A">
              <w:rPr>
                <w:color w:val="000000"/>
                <w:sz w:val="24"/>
                <w:szCs w:val="24"/>
              </w:rPr>
              <w:t xml:space="preserve">При оказании услуг </w:t>
            </w:r>
            <w:r w:rsidR="00BF026A">
              <w:rPr>
                <w:color w:val="000000"/>
                <w:sz w:val="24"/>
                <w:szCs w:val="24"/>
              </w:rPr>
              <w:t>Исполнитель</w:t>
            </w:r>
            <w:r w:rsidRPr="00BF026A">
              <w:rPr>
                <w:color w:val="000000"/>
                <w:sz w:val="24"/>
                <w:szCs w:val="24"/>
              </w:rPr>
              <w:t xml:space="preserve"> обязан обеспечить:</w:t>
            </w:r>
          </w:p>
          <w:p w14:paraId="63064A5C" w14:textId="77777777" w:rsidR="00750E05" w:rsidRPr="00BF026A" w:rsidRDefault="00750E05" w:rsidP="00750E05">
            <w:pPr>
              <w:ind w:firstLine="33"/>
              <w:jc w:val="both"/>
              <w:rPr>
                <w:color w:val="000000"/>
                <w:sz w:val="24"/>
                <w:szCs w:val="24"/>
              </w:rPr>
            </w:pPr>
            <w:r w:rsidRPr="00BF026A">
              <w:rPr>
                <w:color w:val="000000"/>
                <w:sz w:val="24"/>
                <w:szCs w:val="24"/>
              </w:rPr>
              <w:t xml:space="preserve">- прием порожних баллонов, упакованных Заказчиком в </w:t>
            </w:r>
            <w:r w:rsidRPr="00BF026A">
              <w:rPr>
                <w:sz w:val="24"/>
                <w:szCs w:val="24"/>
              </w:rPr>
              <w:t xml:space="preserve">транспортную тару </w:t>
            </w:r>
            <w:r w:rsidRPr="00BF026A">
              <w:rPr>
                <w:color w:val="000000"/>
                <w:sz w:val="24"/>
                <w:szCs w:val="24"/>
              </w:rPr>
              <w:t>(деревянные ящики, обрешетки, поддоны) от Заказчика для выполнения автомобильной перевозки до пунктов назначения, указанных в транспортной накладной;</w:t>
            </w:r>
          </w:p>
          <w:p w14:paraId="035F8CE8" w14:textId="77777777" w:rsidR="00750E05" w:rsidRPr="00BF026A" w:rsidRDefault="00750E05" w:rsidP="00750E05">
            <w:pPr>
              <w:ind w:firstLine="33"/>
              <w:jc w:val="both"/>
              <w:rPr>
                <w:color w:val="000000"/>
                <w:sz w:val="24"/>
                <w:szCs w:val="24"/>
              </w:rPr>
            </w:pPr>
            <w:r w:rsidRPr="00BF026A">
              <w:rPr>
                <w:color w:val="000000"/>
                <w:sz w:val="24"/>
                <w:szCs w:val="24"/>
              </w:rPr>
              <w:t>- перевозка автотранспортом порожних баллонов с территории Заказчика до пунктов назначения, указанных в транспортной накладной;</w:t>
            </w:r>
          </w:p>
          <w:p w14:paraId="03AD5FD3" w14:textId="77777777" w:rsidR="00750E05" w:rsidRPr="00BF026A" w:rsidRDefault="00750E05" w:rsidP="00750E05">
            <w:pPr>
              <w:ind w:firstLine="33"/>
              <w:jc w:val="both"/>
              <w:rPr>
                <w:color w:val="000000"/>
                <w:sz w:val="24"/>
                <w:szCs w:val="24"/>
              </w:rPr>
            </w:pPr>
            <w:r w:rsidRPr="00BF026A">
              <w:rPr>
                <w:color w:val="000000"/>
                <w:sz w:val="24"/>
                <w:szCs w:val="24"/>
              </w:rPr>
              <w:t xml:space="preserve">- обеспечение сохранности </w:t>
            </w:r>
            <w:r w:rsidRPr="00BF026A">
              <w:rPr>
                <w:sz w:val="24"/>
                <w:szCs w:val="24"/>
              </w:rPr>
              <w:t xml:space="preserve">транспортной тары </w:t>
            </w:r>
            <w:r w:rsidRPr="00BF026A">
              <w:rPr>
                <w:color w:val="000000"/>
                <w:sz w:val="24"/>
                <w:szCs w:val="24"/>
              </w:rPr>
              <w:t>в процессе транспортировки;</w:t>
            </w:r>
          </w:p>
          <w:p w14:paraId="2D41D654" w14:textId="77777777" w:rsidR="00750E05" w:rsidRPr="00BF026A" w:rsidRDefault="00750E05" w:rsidP="00750E05">
            <w:pPr>
              <w:ind w:firstLine="33"/>
              <w:jc w:val="both"/>
              <w:rPr>
                <w:color w:val="000000"/>
                <w:sz w:val="24"/>
                <w:szCs w:val="24"/>
              </w:rPr>
            </w:pPr>
            <w:r w:rsidRPr="00BF026A">
              <w:rPr>
                <w:color w:val="000000"/>
                <w:sz w:val="24"/>
                <w:szCs w:val="24"/>
              </w:rPr>
              <w:t xml:space="preserve">- выдача в пункте назначения порожних баллонов в </w:t>
            </w:r>
            <w:r w:rsidRPr="00BF026A">
              <w:rPr>
                <w:sz w:val="24"/>
                <w:szCs w:val="24"/>
              </w:rPr>
              <w:t>транспортной таре представителю грузополучателя (уполномоченному на полу</w:t>
            </w:r>
            <w:r w:rsidRPr="00BF026A">
              <w:rPr>
                <w:color w:val="000000"/>
                <w:sz w:val="24"/>
                <w:szCs w:val="24"/>
              </w:rPr>
              <w:t>чение заверенной надлежащим образом доверенностью), указанному в транспортной накладной;</w:t>
            </w:r>
          </w:p>
          <w:p w14:paraId="51C82297" w14:textId="77777777" w:rsidR="00750E05" w:rsidRPr="00BF026A" w:rsidRDefault="00750E05" w:rsidP="00750E05">
            <w:pPr>
              <w:widowControl w:val="0"/>
              <w:ind w:firstLine="33"/>
              <w:jc w:val="both"/>
              <w:rPr>
                <w:sz w:val="24"/>
                <w:szCs w:val="24"/>
              </w:rPr>
            </w:pPr>
            <w:r w:rsidRPr="00BF026A">
              <w:rPr>
                <w:sz w:val="24"/>
                <w:szCs w:val="24"/>
              </w:rPr>
              <w:t>- по факту оказания услуг предоставление Заказчику подтверждающих оказание услуг документов:</w:t>
            </w:r>
          </w:p>
          <w:p w14:paraId="05E3DF0A" w14:textId="77777777" w:rsidR="00750E05" w:rsidRPr="00BF026A" w:rsidRDefault="00750E05" w:rsidP="00750E05">
            <w:pPr>
              <w:pStyle w:val="a8"/>
              <w:widowControl w:val="0"/>
              <w:numPr>
                <w:ilvl w:val="0"/>
                <w:numId w:val="17"/>
              </w:numPr>
              <w:ind w:left="458" w:hanging="283"/>
              <w:jc w:val="both"/>
              <w:rPr>
                <w:sz w:val="24"/>
                <w:szCs w:val="24"/>
              </w:rPr>
            </w:pPr>
            <w:r w:rsidRPr="00BF026A">
              <w:rPr>
                <w:sz w:val="24"/>
                <w:szCs w:val="24"/>
              </w:rPr>
              <w:t>транспортная накладная, подписанная грузополучателем, в двух экземплярах;</w:t>
            </w:r>
          </w:p>
          <w:p w14:paraId="11F0307E" w14:textId="77777777" w:rsidR="00750E05" w:rsidRPr="00BF026A" w:rsidRDefault="00750E05" w:rsidP="00750E05">
            <w:pPr>
              <w:pStyle w:val="a8"/>
              <w:widowControl w:val="0"/>
              <w:numPr>
                <w:ilvl w:val="0"/>
                <w:numId w:val="17"/>
              </w:numPr>
              <w:ind w:left="458" w:hanging="283"/>
              <w:jc w:val="both"/>
              <w:rPr>
                <w:sz w:val="24"/>
                <w:szCs w:val="24"/>
              </w:rPr>
            </w:pPr>
            <w:r w:rsidRPr="00BF026A">
              <w:rPr>
                <w:sz w:val="24"/>
                <w:szCs w:val="24"/>
              </w:rPr>
              <w:t>надлежащим образом заверенная копия доверенности грузополучателя на право получения груза.</w:t>
            </w:r>
          </w:p>
          <w:p w14:paraId="46810B8B" w14:textId="6937148E" w:rsidR="00750E05" w:rsidRPr="00BF026A" w:rsidRDefault="00750E05" w:rsidP="00750E05">
            <w:pPr>
              <w:pStyle w:val="a8"/>
              <w:widowControl w:val="0"/>
              <w:ind w:left="34" w:firstLine="33"/>
              <w:jc w:val="both"/>
              <w:rPr>
                <w:sz w:val="24"/>
                <w:szCs w:val="24"/>
              </w:rPr>
            </w:pPr>
            <w:r w:rsidRPr="00BF026A">
              <w:rPr>
                <w:sz w:val="24"/>
                <w:szCs w:val="24"/>
              </w:rPr>
              <w:t xml:space="preserve"> Транспортная накладная передается </w:t>
            </w:r>
            <w:r w:rsidR="00BF026A">
              <w:rPr>
                <w:sz w:val="24"/>
                <w:szCs w:val="24"/>
              </w:rPr>
              <w:t>Исполнителю</w:t>
            </w:r>
            <w:r w:rsidRPr="00BF026A">
              <w:rPr>
                <w:sz w:val="24"/>
                <w:szCs w:val="24"/>
              </w:rPr>
              <w:t xml:space="preserve"> представителем Заказчика с приложением справки об остаточном давлении.</w:t>
            </w:r>
          </w:p>
          <w:p w14:paraId="5FA4AF0F" w14:textId="283C2B4A" w:rsidR="00750E05" w:rsidRPr="00BF026A" w:rsidRDefault="00750E05" w:rsidP="00750E05">
            <w:pPr>
              <w:widowControl w:val="0"/>
              <w:ind w:firstLine="33"/>
              <w:jc w:val="both"/>
              <w:rPr>
                <w:sz w:val="24"/>
                <w:szCs w:val="24"/>
              </w:rPr>
            </w:pPr>
            <w:r w:rsidRPr="00BF026A">
              <w:rPr>
                <w:sz w:val="24"/>
                <w:szCs w:val="24"/>
              </w:rPr>
              <w:t xml:space="preserve"> - при осуществлении перевозок </w:t>
            </w:r>
            <w:r w:rsidR="00BF026A">
              <w:rPr>
                <w:sz w:val="24"/>
                <w:szCs w:val="24"/>
              </w:rPr>
              <w:t>Исполнитель</w:t>
            </w:r>
            <w:r w:rsidRPr="00BF026A">
              <w:rPr>
                <w:sz w:val="24"/>
                <w:szCs w:val="24"/>
              </w:rPr>
              <w:t xml:space="preserve"> несет ответственность за сохранность груза с момента его погрузки до момента передачи грузополучателю в размере:</w:t>
            </w:r>
          </w:p>
          <w:p w14:paraId="4BDCAAF0" w14:textId="77777777" w:rsidR="00750E05" w:rsidRPr="00BF026A" w:rsidRDefault="00750E05" w:rsidP="00750E05">
            <w:pPr>
              <w:widowControl w:val="0"/>
              <w:ind w:firstLine="33"/>
              <w:jc w:val="both"/>
              <w:rPr>
                <w:sz w:val="24"/>
                <w:szCs w:val="24"/>
              </w:rPr>
            </w:pPr>
            <w:r w:rsidRPr="00BF026A">
              <w:rPr>
                <w:sz w:val="24"/>
                <w:szCs w:val="24"/>
              </w:rPr>
              <w:t>1)</w:t>
            </w:r>
            <w:r w:rsidRPr="00BF026A">
              <w:rPr>
                <w:sz w:val="24"/>
                <w:szCs w:val="24"/>
              </w:rPr>
              <w:tab/>
              <w:t>стоимости утраченного или недостающего груза в случае утраты или недостачи груза;</w:t>
            </w:r>
          </w:p>
          <w:p w14:paraId="6B96A6E1" w14:textId="77777777" w:rsidR="00750E05" w:rsidRPr="00BF026A" w:rsidRDefault="00750E05" w:rsidP="00750E05">
            <w:pPr>
              <w:widowControl w:val="0"/>
              <w:ind w:firstLine="33"/>
              <w:jc w:val="both"/>
              <w:rPr>
                <w:sz w:val="24"/>
                <w:szCs w:val="24"/>
              </w:rPr>
            </w:pPr>
            <w:r w:rsidRPr="00BF026A">
              <w:rPr>
                <w:sz w:val="24"/>
                <w:szCs w:val="24"/>
              </w:rPr>
              <w:t>2)</w:t>
            </w:r>
            <w:r w:rsidRPr="00BF026A">
              <w:rPr>
                <w:sz w:val="24"/>
                <w:szCs w:val="24"/>
              </w:rPr>
              <w:tab/>
              <w:t>суммы, на которую понизилась стоимость груза, в случае повреждения (порчи) груза или стоимость груза, в случае невозможности восстановления, поврежденного (испорченного) груза на момент повреждения (порчи).</w:t>
            </w:r>
          </w:p>
          <w:p w14:paraId="0D8D02F2" w14:textId="436D22D9" w:rsidR="00750E05" w:rsidRPr="00BF026A" w:rsidRDefault="00BF026A" w:rsidP="00750E05">
            <w:pPr>
              <w:widowControl w:val="0"/>
              <w:ind w:firstLine="33"/>
              <w:jc w:val="both"/>
              <w:rPr>
                <w:sz w:val="24"/>
                <w:szCs w:val="24"/>
              </w:rPr>
            </w:pPr>
            <w:r>
              <w:rPr>
                <w:sz w:val="24"/>
                <w:szCs w:val="24"/>
              </w:rPr>
              <w:t>Исполнитель</w:t>
            </w:r>
            <w:r w:rsidR="00750E05" w:rsidRPr="00BF026A">
              <w:rPr>
                <w:sz w:val="24"/>
                <w:szCs w:val="24"/>
              </w:rPr>
              <w:t xml:space="preserve"> обязан возместить Заказчику убытки, причиненные неисполнением или ненадлежащим исполнением </w:t>
            </w:r>
            <w:r>
              <w:rPr>
                <w:sz w:val="24"/>
                <w:szCs w:val="24"/>
              </w:rPr>
              <w:t>Исполнителем</w:t>
            </w:r>
            <w:r w:rsidR="00750E05" w:rsidRPr="00BF026A">
              <w:rPr>
                <w:sz w:val="24"/>
                <w:szCs w:val="24"/>
              </w:rPr>
              <w:t xml:space="preserve"> обязательств </w:t>
            </w:r>
            <w:r w:rsidR="00750E05" w:rsidRPr="00BF026A">
              <w:rPr>
                <w:sz w:val="24"/>
                <w:szCs w:val="24"/>
              </w:rPr>
              <w:lastRenderedPageBreak/>
              <w:t xml:space="preserve">по договору, в полном размере сверх неустоек, установленных законом и договором. </w:t>
            </w:r>
          </w:p>
          <w:p w14:paraId="75B6C578" w14:textId="77777777" w:rsidR="00750E05" w:rsidRPr="00BF026A" w:rsidRDefault="00750E05" w:rsidP="00750E05">
            <w:pPr>
              <w:widowControl w:val="0"/>
              <w:ind w:firstLine="33"/>
              <w:jc w:val="both"/>
              <w:rPr>
                <w:color w:val="000000"/>
                <w:sz w:val="24"/>
                <w:szCs w:val="24"/>
              </w:rPr>
            </w:pPr>
            <w:r w:rsidRPr="00BF026A">
              <w:rPr>
                <w:color w:val="000000"/>
                <w:sz w:val="24"/>
                <w:szCs w:val="24"/>
              </w:rPr>
              <w:t>Погрузо-разгрузочные работы осуществляются силами и средствами Заказчика и грузополучателя.</w:t>
            </w:r>
          </w:p>
          <w:p w14:paraId="558D6D06" w14:textId="77777777" w:rsidR="00750E05" w:rsidRPr="00BF026A" w:rsidRDefault="00750E05" w:rsidP="006B4A32">
            <w:pPr>
              <w:ind w:firstLine="313"/>
              <w:jc w:val="both"/>
              <w:rPr>
                <w:sz w:val="24"/>
                <w:szCs w:val="24"/>
                <w:lang w:bidi="en-US"/>
              </w:rPr>
            </w:pPr>
          </w:p>
          <w:p w14:paraId="67FCC531" w14:textId="579C73E3" w:rsidR="006B4A32" w:rsidRPr="00BF026A" w:rsidRDefault="00BF026A" w:rsidP="006B4A32">
            <w:pPr>
              <w:ind w:firstLine="313"/>
              <w:jc w:val="both"/>
              <w:rPr>
                <w:sz w:val="24"/>
                <w:szCs w:val="24"/>
                <w:lang w:bidi="en-US"/>
              </w:rPr>
            </w:pPr>
            <w:r>
              <w:rPr>
                <w:sz w:val="24"/>
                <w:szCs w:val="24"/>
                <w:lang w:bidi="en-US"/>
              </w:rPr>
              <w:t>Исполнитель</w:t>
            </w:r>
            <w:r w:rsidR="006B4A32" w:rsidRPr="00BF026A">
              <w:rPr>
                <w:sz w:val="24"/>
                <w:szCs w:val="24"/>
                <w:lang w:bidi="en-US"/>
              </w:rPr>
              <w:t xml:space="preserve"> обеспечивает своих работников средствами индивидуальной защиты необходимыми при оказании услуг на территории Заказчика.</w:t>
            </w:r>
          </w:p>
          <w:p w14:paraId="5E704E09" w14:textId="68EF2692" w:rsidR="001C1A02" w:rsidRPr="00BF026A" w:rsidRDefault="00BF026A" w:rsidP="001C1A02">
            <w:pPr>
              <w:widowControl w:val="0"/>
              <w:tabs>
                <w:tab w:val="left" w:pos="993"/>
                <w:tab w:val="left" w:pos="1560"/>
              </w:tabs>
              <w:jc w:val="both"/>
              <w:rPr>
                <w:sz w:val="24"/>
                <w:szCs w:val="24"/>
              </w:rPr>
            </w:pPr>
            <w:r>
              <w:rPr>
                <w:sz w:val="24"/>
                <w:szCs w:val="24"/>
              </w:rPr>
              <w:t>Исполнитель</w:t>
            </w:r>
            <w:r w:rsidR="001C1A02" w:rsidRPr="00BF026A">
              <w:rPr>
                <w:sz w:val="24"/>
                <w:szCs w:val="24"/>
              </w:rPr>
              <w:t xml:space="preserve"> в период оказания услуг несет ответственность за безопасность оказания услуг,</w:t>
            </w:r>
            <w:r w:rsidR="001C1A02" w:rsidRPr="00BF026A">
              <w:t xml:space="preserve"> </w:t>
            </w:r>
            <w:r w:rsidR="001C1A02" w:rsidRPr="00BF026A">
              <w:rPr>
                <w:sz w:val="24"/>
                <w:szCs w:val="24"/>
              </w:rPr>
              <w:t>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03CDE23C" w14:textId="176004D5" w:rsidR="008F734F" w:rsidRPr="00BF026A" w:rsidRDefault="008F734F" w:rsidP="00CD6441">
            <w:pPr>
              <w:widowControl w:val="0"/>
              <w:jc w:val="both"/>
              <w:rPr>
                <w:sz w:val="24"/>
                <w:szCs w:val="24"/>
              </w:rPr>
            </w:pPr>
          </w:p>
          <w:p w14:paraId="669DD8D9" w14:textId="17C4C9DB" w:rsidR="007A05E4" w:rsidRPr="00BF026A" w:rsidRDefault="00BF026A" w:rsidP="00CD6441">
            <w:pPr>
              <w:widowControl w:val="0"/>
              <w:jc w:val="both"/>
              <w:rPr>
                <w:sz w:val="24"/>
                <w:szCs w:val="24"/>
              </w:rPr>
            </w:pPr>
            <w:r>
              <w:rPr>
                <w:sz w:val="24"/>
                <w:szCs w:val="24"/>
              </w:rPr>
              <w:t>Исполнитель</w:t>
            </w:r>
            <w:r w:rsidR="00421B3A" w:rsidRPr="00BF026A">
              <w:rPr>
                <w:sz w:val="24"/>
                <w:szCs w:val="24"/>
              </w:rPr>
              <w:t xml:space="preserve"> при осуществлении перевозки должен руководствоваться</w:t>
            </w:r>
            <w:r w:rsidR="007A05E4" w:rsidRPr="00BF026A">
              <w:rPr>
                <w:sz w:val="24"/>
                <w:szCs w:val="24"/>
              </w:rPr>
              <w:t>:</w:t>
            </w:r>
          </w:p>
          <w:p w14:paraId="1CB411EC" w14:textId="34C2344A" w:rsidR="00421B3A" w:rsidRPr="00BF026A" w:rsidRDefault="007A05E4" w:rsidP="00CD6441">
            <w:pPr>
              <w:widowControl w:val="0"/>
              <w:jc w:val="both"/>
              <w:rPr>
                <w:sz w:val="24"/>
                <w:szCs w:val="24"/>
              </w:rPr>
            </w:pPr>
            <w:r w:rsidRPr="00BF026A">
              <w:rPr>
                <w:sz w:val="24"/>
                <w:szCs w:val="24"/>
              </w:rPr>
              <w:t>-</w:t>
            </w:r>
            <w:r w:rsidR="00421B3A" w:rsidRPr="00BF026A">
              <w:rPr>
                <w:sz w:val="24"/>
                <w:szCs w:val="24"/>
              </w:rPr>
              <w:t xml:space="preserve"> требованиями Федерального закона № 259-ФЗ от 08.11.2007 «Устав автомобильного транспорта и городского наземн</w:t>
            </w:r>
            <w:r w:rsidRPr="00BF026A">
              <w:rPr>
                <w:sz w:val="24"/>
                <w:szCs w:val="24"/>
              </w:rPr>
              <w:t>ого электрического транспорта»;</w:t>
            </w:r>
          </w:p>
          <w:p w14:paraId="452C4C7B" w14:textId="25AFF0A6" w:rsidR="007A05E4" w:rsidRPr="00BF026A" w:rsidRDefault="007A05E4" w:rsidP="00CD6441">
            <w:pPr>
              <w:widowControl w:val="0"/>
              <w:jc w:val="both"/>
              <w:rPr>
                <w:sz w:val="24"/>
                <w:szCs w:val="24"/>
              </w:rPr>
            </w:pPr>
            <w:r w:rsidRPr="00BF026A">
              <w:rPr>
                <w:sz w:val="24"/>
                <w:szCs w:val="24"/>
              </w:rPr>
              <w:t>- требованиями, установленными Соглашением о международной дорожной перевозке опасных грузов от 30 сентября 1957 г. (ДОПОГ);</w:t>
            </w:r>
          </w:p>
          <w:p w14:paraId="1B89A32F" w14:textId="61A16534" w:rsidR="00421B3A" w:rsidRPr="00BF026A" w:rsidRDefault="00421B3A" w:rsidP="00CD6441">
            <w:pPr>
              <w:widowControl w:val="0"/>
              <w:jc w:val="both"/>
              <w:rPr>
                <w:sz w:val="24"/>
                <w:szCs w:val="24"/>
              </w:rPr>
            </w:pPr>
            <w:r w:rsidRPr="00BF026A">
              <w:rPr>
                <w:sz w:val="24"/>
                <w:szCs w:val="24"/>
              </w:rPr>
              <w:t>- Правилами перевозки грузов автомобильным транспортом (утв. Постановлением Правительства РФ от 21.12.2020 N 2200);</w:t>
            </w:r>
          </w:p>
          <w:p w14:paraId="07B45729" w14:textId="79E1E824" w:rsidR="007A05E4" w:rsidRPr="00BF026A" w:rsidRDefault="007A05E4" w:rsidP="00CD6441">
            <w:pPr>
              <w:widowControl w:val="0"/>
              <w:jc w:val="both"/>
              <w:rPr>
                <w:sz w:val="24"/>
                <w:szCs w:val="24"/>
              </w:rPr>
            </w:pPr>
            <w:r w:rsidRPr="00BF026A">
              <w:rPr>
                <w:sz w:val="24"/>
                <w:szCs w:val="24"/>
              </w:rPr>
              <w:t>- Правилами перевозки автомобильным транспортом инертных газов и кислорода сжатых и жидких (утв. Минпромом России 14.04.1997);</w:t>
            </w:r>
          </w:p>
          <w:p w14:paraId="5057EDB1" w14:textId="77777777" w:rsidR="006B4A32" w:rsidRPr="00BF026A" w:rsidRDefault="00421B3A" w:rsidP="00421B3A">
            <w:pPr>
              <w:widowControl w:val="0"/>
              <w:jc w:val="both"/>
              <w:rPr>
                <w:sz w:val="24"/>
                <w:szCs w:val="24"/>
              </w:rPr>
            </w:pPr>
            <w:r w:rsidRPr="00BF026A">
              <w:rPr>
                <w:sz w:val="24"/>
                <w:szCs w:val="24"/>
              </w:rPr>
              <w:t>- другими нормативно-правовыми актами Российской Федерации в области автомобильных перевозок.</w:t>
            </w:r>
          </w:p>
          <w:p w14:paraId="1C45F1E3" w14:textId="5376384E" w:rsidR="007A05E4" w:rsidRPr="00BF026A" w:rsidRDefault="00BF026A" w:rsidP="007A05E4">
            <w:pPr>
              <w:widowControl w:val="0"/>
              <w:jc w:val="both"/>
              <w:rPr>
                <w:sz w:val="24"/>
                <w:szCs w:val="24"/>
              </w:rPr>
            </w:pPr>
            <w:r>
              <w:rPr>
                <w:sz w:val="24"/>
                <w:szCs w:val="24"/>
              </w:rPr>
              <w:t>Исполнитель</w:t>
            </w:r>
            <w:r w:rsidR="007A05E4" w:rsidRPr="00BF026A">
              <w:rPr>
                <w:sz w:val="24"/>
                <w:szCs w:val="24"/>
              </w:rPr>
              <w:t xml:space="preserve"> гарантирует, что перевозки будут осуществляться Транспортными средствами, находящимися в собственности / аренде </w:t>
            </w:r>
            <w:r>
              <w:rPr>
                <w:sz w:val="24"/>
                <w:szCs w:val="24"/>
              </w:rPr>
              <w:t>Исполнителя</w:t>
            </w:r>
            <w:r w:rsidR="007A05E4" w:rsidRPr="00BF026A">
              <w:rPr>
                <w:sz w:val="24"/>
                <w:szCs w:val="24"/>
              </w:rPr>
              <w:t xml:space="preserve">/соисполнителей. </w:t>
            </w:r>
          </w:p>
          <w:p w14:paraId="432395B1" w14:textId="57082D99" w:rsidR="00664458" w:rsidRPr="00BF026A" w:rsidRDefault="00F3121D" w:rsidP="00664458">
            <w:pPr>
              <w:widowControl w:val="0"/>
              <w:jc w:val="both"/>
              <w:rPr>
                <w:sz w:val="24"/>
                <w:szCs w:val="24"/>
              </w:rPr>
            </w:pPr>
            <w:r w:rsidRPr="00BF026A">
              <w:rPr>
                <w:sz w:val="24"/>
                <w:szCs w:val="24"/>
              </w:rPr>
              <w:t xml:space="preserve">Привлечение третьих лиц для осуществления перевозок по договору возможно только после предварительного письменного согласия Заказчика. К соисполнителям предъявляются аналогичные требования, установленные настоящим Техническим заданием, что и к </w:t>
            </w:r>
            <w:r w:rsidR="00BF026A">
              <w:rPr>
                <w:sz w:val="24"/>
                <w:szCs w:val="24"/>
              </w:rPr>
              <w:t>Исполнителю</w:t>
            </w:r>
            <w:r w:rsidRPr="00BF026A">
              <w:rPr>
                <w:sz w:val="24"/>
                <w:szCs w:val="24"/>
              </w:rPr>
              <w:t>.</w:t>
            </w:r>
            <w:r w:rsidR="0015030C" w:rsidRPr="00BF026A">
              <w:rPr>
                <w:sz w:val="24"/>
                <w:szCs w:val="24"/>
              </w:rPr>
              <w:t xml:space="preserve"> </w:t>
            </w:r>
          </w:p>
          <w:p w14:paraId="24CD8BE7" w14:textId="77777777" w:rsidR="007A05E4" w:rsidRPr="00BF026A" w:rsidRDefault="007A05E4" w:rsidP="00664458">
            <w:pPr>
              <w:widowControl w:val="0"/>
              <w:jc w:val="both"/>
              <w:rPr>
                <w:sz w:val="24"/>
                <w:szCs w:val="24"/>
              </w:rPr>
            </w:pPr>
          </w:p>
          <w:p w14:paraId="1817EA8D" w14:textId="30F267F0" w:rsidR="00664458" w:rsidRPr="00BF026A" w:rsidRDefault="007A05E4" w:rsidP="00664458">
            <w:pPr>
              <w:jc w:val="both"/>
              <w:rPr>
                <w:sz w:val="24"/>
                <w:szCs w:val="24"/>
              </w:rPr>
            </w:pPr>
            <w:r w:rsidRPr="00BF026A">
              <w:rPr>
                <w:sz w:val="24"/>
                <w:szCs w:val="24"/>
              </w:rPr>
              <w:t>Стоимость услуг предоставляется за рейс</w:t>
            </w:r>
            <w:r w:rsidR="002211FD" w:rsidRPr="00BF026A">
              <w:rPr>
                <w:sz w:val="24"/>
                <w:szCs w:val="24"/>
              </w:rPr>
              <w:t>, исходя из количества предъявляемого к перевозке груза</w:t>
            </w:r>
            <w:r w:rsidRPr="00BF026A">
              <w:rPr>
                <w:sz w:val="24"/>
                <w:szCs w:val="24"/>
              </w:rPr>
              <w:t>.</w:t>
            </w:r>
            <w:r w:rsidR="00664458" w:rsidRPr="00BF026A">
              <w:rPr>
                <w:sz w:val="24"/>
                <w:szCs w:val="24"/>
              </w:rPr>
              <w:t xml:space="preserve"> </w:t>
            </w:r>
            <w:r w:rsidR="00BF026A">
              <w:rPr>
                <w:sz w:val="24"/>
                <w:szCs w:val="24"/>
              </w:rPr>
              <w:t>Исполнитель</w:t>
            </w:r>
            <w:r w:rsidR="00664458" w:rsidRPr="00BF026A">
              <w:rPr>
                <w:sz w:val="24"/>
                <w:szCs w:val="24"/>
              </w:rPr>
              <w:t xml:space="preserve"> предоставляет коммерческое предложение вместе с заявкой на участие в закупочной процедуре.</w:t>
            </w:r>
          </w:p>
          <w:tbl>
            <w:tblPr>
              <w:tblW w:w="7917"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4"/>
              <w:gridCol w:w="1805"/>
              <w:gridCol w:w="1990"/>
              <w:gridCol w:w="2288"/>
            </w:tblGrid>
            <w:tr w:rsidR="00573114" w:rsidRPr="00BF026A" w14:paraId="3A1D738E" w14:textId="77777777" w:rsidTr="00573114">
              <w:trPr>
                <w:trHeight w:val="20"/>
              </w:trPr>
              <w:tc>
                <w:tcPr>
                  <w:tcW w:w="1158" w:type="pct"/>
                  <w:vMerge w:val="restart"/>
                </w:tcPr>
                <w:p w14:paraId="228FA27F" w14:textId="77777777" w:rsidR="00573114" w:rsidRPr="00BF026A" w:rsidRDefault="00573114" w:rsidP="00573114">
                  <w:pPr>
                    <w:widowControl w:val="0"/>
                    <w:jc w:val="center"/>
                    <w:rPr>
                      <w:rFonts w:ascii="Tahoma" w:hAnsi="Tahoma" w:cs="Tahoma"/>
                    </w:rPr>
                  </w:pPr>
                  <w:r w:rsidRPr="00BF026A">
                    <w:rPr>
                      <w:rFonts w:ascii="Tahoma" w:hAnsi="Tahoma" w:cs="Tahoma"/>
                    </w:rPr>
                    <w:t>Количество груза, предъявляемого к перевозке, тонн</w:t>
                  </w:r>
                </w:p>
              </w:tc>
              <w:tc>
                <w:tcPr>
                  <w:tcW w:w="3842" w:type="pct"/>
                  <w:gridSpan w:val="3"/>
                  <w:vAlign w:val="center"/>
                </w:tcPr>
                <w:p w14:paraId="7B59ABB7" w14:textId="77777777" w:rsidR="00573114" w:rsidRPr="00BF026A" w:rsidRDefault="00573114" w:rsidP="00573114">
                  <w:pPr>
                    <w:widowControl w:val="0"/>
                    <w:jc w:val="center"/>
                    <w:rPr>
                      <w:rFonts w:ascii="Tahoma" w:hAnsi="Tahoma" w:cs="Tahoma"/>
                      <w:color w:val="FF0000"/>
                    </w:rPr>
                  </w:pPr>
                  <w:r w:rsidRPr="00BF026A">
                    <w:rPr>
                      <w:rFonts w:ascii="Tahoma" w:hAnsi="Tahoma" w:cs="Tahoma"/>
                    </w:rPr>
                    <w:t xml:space="preserve">Тариф за один рейс в одну сторону, руб. без НДС /в </w:t>
                  </w:r>
                  <w:proofErr w:type="spellStart"/>
                  <w:r w:rsidRPr="00BF026A">
                    <w:rPr>
                      <w:rFonts w:ascii="Tahoma" w:hAnsi="Tahoma" w:cs="Tahoma"/>
                    </w:rPr>
                    <w:t>т.ч</w:t>
                  </w:r>
                  <w:proofErr w:type="spellEnd"/>
                  <w:r w:rsidRPr="00BF026A">
                    <w:rPr>
                      <w:rFonts w:ascii="Tahoma" w:hAnsi="Tahoma" w:cs="Tahoma"/>
                    </w:rPr>
                    <w:t>. НДС</w:t>
                  </w:r>
                </w:p>
              </w:tc>
            </w:tr>
            <w:tr w:rsidR="00573114" w:rsidRPr="00BF026A" w14:paraId="333D7983" w14:textId="77777777" w:rsidTr="00573114">
              <w:trPr>
                <w:trHeight w:val="20"/>
              </w:trPr>
              <w:tc>
                <w:tcPr>
                  <w:tcW w:w="1158" w:type="pct"/>
                  <w:vMerge/>
                  <w:vAlign w:val="center"/>
                </w:tcPr>
                <w:p w14:paraId="16E6F3F7" w14:textId="77777777" w:rsidR="00573114" w:rsidRPr="00BF026A" w:rsidRDefault="00573114" w:rsidP="00573114">
                  <w:pPr>
                    <w:widowControl w:val="0"/>
                    <w:ind w:firstLine="709"/>
                    <w:jc w:val="center"/>
                    <w:rPr>
                      <w:rFonts w:ascii="Tahoma" w:hAnsi="Tahoma" w:cs="Tahoma"/>
                    </w:rPr>
                  </w:pPr>
                </w:p>
              </w:tc>
              <w:tc>
                <w:tcPr>
                  <w:tcW w:w="1140" w:type="pct"/>
                </w:tcPr>
                <w:p w14:paraId="352A1B5B" w14:textId="77777777" w:rsidR="00573114" w:rsidRPr="00BF026A" w:rsidRDefault="00573114" w:rsidP="00573114">
                  <w:pPr>
                    <w:widowControl w:val="0"/>
                    <w:ind w:hanging="1"/>
                    <w:jc w:val="center"/>
                    <w:rPr>
                      <w:rFonts w:ascii="Tahoma" w:hAnsi="Tahoma" w:cs="Tahoma"/>
                    </w:rPr>
                  </w:pPr>
                  <w:r w:rsidRPr="00BF026A">
                    <w:rPr>
                      <w:rFonts w:ascii="Tahoma" w:hAnsi="Tahoma" w:cs="Tahoma"/>
                    </w:rPr>
                    <w:t>Маршрут Красноярск - Москва</w:t>
                  </w:r>
                </w:p>
              </w:tc>
              <w:tc>
                <w:tcPr>
                  <w:tcW w:w="1257" w:type="pct"/>
                </w:tcPr>
                <w:p w14:paraId="2B68369F" w14:textId="77777777" w:rsidR="00573114" w:rsidRPr="00BF026A" w:rsidRDefault="00573114" w:rsidP="00573114">
                  <w:pPr>
                    <w:widowControl w:val="0"/>
                    <w:ind w:hanging="37"/>
                    <w:jc w:val="center"/>
                    <w:rPr>
                      <w:rFonts w:ascii="Tahoma" w:hAnsi="Tahoma" w:cs="Tahoma"/>
                    </w:rPr>
                  </w:pPr>
                  <w:r w:rsidRPr="00BF026A">
                    <w:rPr>
                      <w:rFonts w:ascii="Tahoma" w:hAnsi="Tahoma" w:cs="Tahoma"/>
                    </w:rPr>
                    <w:t>Маршрут Красноярск – Санкт -Петербург</w:t>
                  </w:r>
                </w:p>
              </w:tc>
              <w:tc>
                <w:tcPr>
                  <w:tcW w:w="1445" w:type="pct"/>
                </w:tcPr>
                <w:p w14:paraId="58042CF4" w14:textId="77777777" w:rsidR="00573114" w:rsidRPr="00BF026A" w:rsidRDefault="00573114" w:rsidP="00573114">
                  <w:pPr>
                    <w:widowControl w:val="0"/>
                    <w:jc w:val="center"/>
                    <w:rPr>
                      <w:rFonts w:ascii="Tahoma" w:hAnsi="Tahoma" w:cs="Tahoma"/>
                    </w:rPr>
                  </w:pPr>
                  <w:r w:rsidRPr="00BF026A">
                    <w:rPr>
                      <w:rFonts w:ascii="Tahoma" w:hAnsi="Tahoma" w:cs="Tahoma"/>
                    </w:rPr>
                    <w:t>Маршрут Красноярск – Свердловская обл., г. Заречный</w:t>
                  </w:r>
                </w:p>
              </w:tc>
            </w:tr>
            <w:tr w:rsidR="00573114" w:rsidRPr="00BF026A" w14:paraId="1C868B1D" w14:textId="77777777" w:rsidTr="00573114">
              <w:trPr>
                <w:trHeight w:val="20"/>
              </w:trPr>
              <w:tc>
                <w:tcPr>
                  <w:tcW w:w="1158" w:type="pct"/>
                  <w:vAlign w:val="center"/>
                </w:tcPr>
                <w:p w14:paraId="586B6D81" w14:textId="77777777" w:rsidR="00573114" w:rsidRPr="00BF026A" w:rsidRDefault="00573114" w:rsidP="00573114">
                  <w:pPr>
                    <w:widowControl w:val="0"/>
                    <w:jc w:val="center"/>
                    <w:rPr>
                      <w:rFonts w:ascii="Tahoma" w:hAnsi="Tahoma" w:cs="Tahoma"/>
                    </w:rPr>
                  </w:pPr>
                  <w:r w:rsidRPr="00BF026A">
                    <w:rPr>
                      <w:rFonts w:ascii="Tahoma" w:hAnsi="Tahoma" w:cs="Tahoma"/>
                    </w:rPr>
                    <w:t>До 5 тонн</w:t>
                  </w:r>
                </w:p>
              </w:tc>
              <w:tc>
                <w:tcPr>
                  <w:tcW w:w="1140" w:type="pct"/>
                </w:tcPr>
                <w:p w14:paraId="2C54E2AE" w14:textId="77777777" w:rsidR="00573114" w:rsidRPr="00BF026A" w:rsidRDefault="00573114" w:rsidP="00573114">
                  <w:pPr>
                    <w:widowControl w:val="0"/>
                    <w:ind w:firstLine="709"/>
                    <w:jc w:val="center"/>
                    <w:rPr>
                      <w:sz w:val="24"/>
                      <w:szCs w:val="24"/>
                    </w:rPr>
                  </w:pPr>
                </w:p>
              </w:tc>
              <w:tc>
                <w:tcPr>
                  <w:tcW w:w="1257" w:type="pct"/>
                </w:tcPr>
                <w:p w14:paraId="4F88E781" w14:textId="77777777" w:rsidR="00573114" w:rsidRPr="00BF026A" w:rsidRDefault="00573114" w:rsidP="00573114">
                  <w:pPr>
                    <w:widowControl w:val="0"/>
                    <w:ind w:firstLine="709"/>
                    <w:jc w:val="center"/>
                    <w:rPr>
                      <w:sz w:val="24"/>
                      <w:szCs w:val="24"/>
                    </w:rPr>
                  </w:pPr>
                </w:p>
              </w:tc>
              <w:tc>
                <w:tcPr>
                  <w:tcW w:w="1445" w:type="pct"/>
                </w:tcPr>
                <w:p w14:paraId="522625D7" w14:textId="77777777" w:rsidR="00573114" w:rsidRPr="00BF026A" w:rsidRDefault="00573114" w:rsidP="00573114">
                  <w:pPr>
                    <w:widowControl w:val="0"/>
                    <w:ind w:firstLine="709"/>
                    <w:jc w:val="center"/>
                    <w:rPr>
                      <w:sz w:val="24"/>
                      <w:szCs w:val="24"/>
                    </w:rPr>
                  </w:pPr>
                </w:p>
              </w:tc>
            </w:tr>
            <w:tr w:rsidR="00573114" w:rsidRPr="00BF026A" w14:paraId="30A037A1" w14:textId="77777777" w:rsidTr="00573114">
              <w:trPr>
                <w:trHeight w:val="20"/>
              </w:trPr>
              <w:tc>
                <w:tcPr>
                  <w:tcW w:w="1158" w:type="pct"/>
                  <w:vAlign w:val="center"/>
                </w:tcPr>
                <w:p w14:paraId="7093A17D" w14:textId="77777777" w:rsidR="00573114" w:rsidRPr="00BF026A" w:rsidRDefault="00573114" w:rsidP="00573114">
                  <w:pPr>
                    <w:widowControl w:val="0"/>
                    <w:jc w:val="center"/>
                    <w:rPr>
                      <w:rFonts w:ascii="Tahoma" w:hAnsi="Tahoma" w:cs="Tahoma"/>
                    </w:rPr>
                  </w:pPr>
                  <w:r w:rsidRPr="00BF026A">
                    <w:rPr>
                      <w:rFonts w:ascii="Tahoma" w:hAnsi="Tahoma" w:cs="Tahoma"/>
                    </w:rPr>
                    <w:t>От 5 до 10 тонн</w:t>
                  </w:r>
                </w:p>
              </w:tc>
              <w:tc>
                <w:tcPr>
                  <w:tcW w:w="1140" w:type="pct"/>
                </w:tcPr>
                <w:p w14:paraId="6AA71CF6" w14:textId="77777777" w:rsidR="00573114" w:rsidRPr="00BF026A" w:rsidRDefault="00573114" w:rsidP="00573114">
                  <w:pPr>
                    <w:widowControl w:val="0"/>
                    <w:ind w:firstLine="709"/>
                    <w:jc w:val="center"/>
                    <w:rPr>
                      <w:sz w:val="24"/>
                      <w:szCs w:val="24"/>
                    </w:rPr>
                  </w:pPr>
                </w:p>
              </w:tc>
              <w:tc>
                <w:tcPr>
                  <w:tcW w:w="1257" w:type="pct"/>
                </w:tcPr>
                <w:p w14:paraId="280F0094" w14:textId="77777777" w:rsidR="00573114" w:rsidRPr="00BF026A" w:rsidRDefault="00573114" w:rsidP="00573114">
                  <w:pPr>
                    <w:widowControl w:val="0"/>
                    <w:ind w:firstLine="709"/>
                    <w:jc w:val="center"/>
                    <w:rPr>
                      <w:sz w:val="24"/>
                      <w:szCs w:val="24"/>
                    </w:rPr>
                  </w:pPr>
                </w:p>
              </w:tc>
              <w:tc>
                <w:tcPr>
                  <w:tcW w:w="1445" w:type="pct"/>
                </w:tcPr>
                <w:p w14:paraId="6296073A" w14:textId="77777777" w:rsidR="00573114" w:rsidRPr="00BF026A" w:rsidRDefault="00573114" w:rsidP="00573114">
                  <w:pPr>
                    <w:widowControl w:val="0"/>
                    <w:ind w:firstLine="709"/>
                    <w:jc w:val="center"/>
                    <w:rPr>
                      <w:sz w:val="24"/>
                      <w:szCs w:val="24"/>
                    </w:rPr>
                  </w:pPr>
                </w:p>
              </w:tc>
            </w:tr>
            <w:tr w:rsidR="00573114" w:rsidRPr="00BF026A" w14:paraId="42CCB55A" w14:textId="77777777" w:rsidTr="00573114">
              <w:trPr>
                <w:trHeight w:val="20"/>
              </w:trPr>
              <w:tc>
                <w:tcPr>
                  <w:tcW w:w="1158" w:type="pct"/>
                  <w:vAlign w:val="center"/>
                </w:tcPr>
                <w:p w14:paraId="0D82E320" w14:textId="77777777" w:rsidR="00573114" w:rsidRPr="00BF026A" w:rsidRDefault="00573114" w:rsidP="00573114">
                  <w:pPr>
                    <w:widowControl w:val="0"/>
                    <w:jc w:val="center"/>
                    <w:rPr>
                      <w:rFonts w:ascii="Tahoma" w:hAnsi="Tahoma" w:cs="Tahoma"/>
                    </w:rPr>
                  </w:pPr>
                  <w:r w:rsidRPr="00BF026A">
                    <w:rPr>
                      <w:rFonts w:ascii="Tahoma" w:hAnsi="Tahoma" w:cs="Tahoma"/>
                    </w:rPr>
                    <w:t>От 10 до 20 тонн</w:t>
                  </w:r>
                </w:p>
              </w:tc>
              <w:tc>
                <w:tcPr>
                  <w:tcW w:w="1140" w:type="pct"/>
                </w:tcPr>
                <w:p w14:paraId="714FE89C" w14:textId="77777777" w:rsidR="00573114" w:rsidRPr="00BF026A" w:rsidRDefault="00573114" w:rsidP="00573114">
                  <w:pPr>
                    <w:widowControl w:val="0"/>
                    <w:ind w:firstLine="709"/>
                    <w:jc w:val="center"/>
                    <w:rPr>
                      <w:sz w:val="24"/>
                      <w:szCs w:val="24"/>
                    </w:rPr>
                  </w:pPr>
                </w:p>
              </w:tc>
              <w:tc>
                <w:tcPr>
                  <w:tcW w:w="1257" w:type="pct"/>
                </w:tcPr>
                <w:p w14:paraId="219BAC66" w14:textId="77777777" w:rsidR="00573114" w:rsidRPr="00BF026A" w:rsidRDefault="00573114" w:rsidP="00573114">
                  <w:pPr>
                    <w:widowControl w:val="0"/>
                    <w:ind w:firstLine="709"/>
                    <w:jc w:val="center"/>
                    <w:rPr>
                      <w:sz w:val="24"/>
                      <w:szCs w:val="24"/>
                    </w:rPr>
                  </w:pPr>
                </w:p>
              </w:tc>
              <w:tc>
                <w:tcPr>
                  <w:tcW w:w="1445" w:type="pct"/>
                </w:tcPr>
                <w:p w14:paraId="6C31851E" w14:textId="77777777" w:rsidR="00573114" w:rsidRPr="00BF026A" w:rsidRDefault="00573114" w:rsidP="00573114">
                  <w:pPr>
                    <w:widowControl w:val="0"/>
                    <w:ind w:firstLine="709"/>
                    <w:jc w:val="center"/>
                    <w:rPr>
                      <w:sz w:val="24"/>
                      <w:szCs w:val="24"/>
                    </w:rPr>
                  </w:pPr>
                </w:p>
              </w:tc>
            </w:tr>
          </w:tbl>
          <w:p w14:paraId="1E9E9F43" w14:textId="77777777" w:rsidR="00573114" w:rsidRPr="00BF026A" w:rsidRDefault="00573114" w:rsidP="00664458">
            <w:pPr>
              <w:jc w:val="both"/>
              <w:rPr>
                <w:sz w:val="24"/>
                <w:szCs w:val="24"/>
              </w:rPr>
            </w:pPr>
          </w:p>
          <w:p w14:paraId="02D4D278" w14:textId="1C214367" w:rsidR="00664458" w:rsidRPr="00BF026A" w:rsidRDefault="00664458" w:rsidP="007A05E4">
            <w:pPr>
              <w:jc w:val="both"/>
              <w:rPr>
                <w:sz w:val="24"/>
                <w:szCs w:val="24"/>
              </w:rPr>
            </w:pPr>
          </w:p>
        </w:tc>
      </w:tr>
      <w:tr w:rsidR="004E2ADD" w:rsidRPr="0002585E" w14:paraId="6FFB1442" w14:textId="77777777" w:rsidTr="00414869">
        <w:trPr>
          <w:trHeight w:val="645"/>
          <w:jc w:val="center"/>
        </w:trPr>
        <w:tc>
          <w:tcPr>
            <w:tcW w:w="2452" w:type="dxa"/>
          </w:tcPr>
          <w:p w14:paraId="077A8E6D" w14:textId="6A7B3F63" w:rsidR="004E2ADD" w:rsidRPr="0002585E" w:rsidRDefault="004E2ADD">
            <w:pPr>
              <w:snapToGrid w:val="0"/>
              <w:rPr>
                <w:b/>
                <w:iCs/>
                <w:sz w:val="24"/>
                <w:szCs w:val="24"/>
              </w:rPr>
            </w:pPr>
            <w:r w:rsidRPr="0002585E">
              <w:rPr>
                <w:rFonts w:eastAsia="Calibri"/>
                <w:b/>
                <w:iCs/>
                <w:sz w:val="24"/>
                <w:szCs w:val="24"/>
              </w:rPr>
              <w:lastRenderedPageBreak/>
              <w:t>Сроки оказания услуг</w:t>
            </w:r>
          </w:p>
        </w:tc>
        <w:tc>
          <w:tcPr>
            <w:tcW w:w="8033" w:type="dxa"/>
            <w:vAlign w:val="center"/>
          </w:tcPr>
          <w:p w14:paraId="03B6A6F2" w14:textId="0FA706BC" w:rsidR="004E2ADD" w:rsidRPr="0002585E" w:rsidRDefault="004E2ADD" w:rsidP="005667F1">
            <w:pPr>
              <w:snapToGrid w:val="0"/>
              <w:jc w:val="both"/>
              <w:rPr>
                <w:sz w:val="24"/>
                <w:szCs w:val="24"/>
              </w:rPr>
            </w:pPr>
            <w:r w:rsidRPr="0002585E">
              <w:rPr>
                <w:sz w:val="24"/>
                <w:szCs w:val="24"/>
              </w:rPr>
              <w:t xml:space="preserve">- срок действия договора - с даты заключения договора </w:t>
            </w:r>
            <w:r w:rsidR="00601236">
              <w:rPr>
                <w:sz w:val="24"/>
                <w:szCs w:val="24"/>
              </w:rPr>
              <w:t>по</w:t>
            </w:r>
            <w:r w:rsidRPr="0002585E">
              <w:rPr>
                <w:sz w:val="24"/>
                <w:szCs w:val="24"/>
              </w:rPr>
              <w:t xml:space="preserve"> </w:t>
            </w:r>
            <w:r w:rsidRPr="006B726E">
              <w:rPr>
                <w:sz w:val="24"/>
                <w:szCs w:val="24"/>
              </w:rPr>
              <w:t>31.12.20</w:t>
            </w:r>
            <w:r w:rsidR="00416B88" w:rsidRPr="006B726E">
              <w:rPr>
                <w:sz w:val="24"/>
                <w:szCs w:val="24"/>
              </w:rPr>
              <w:t>2</w:t>
            </w:r>
            <w:r w:rsidR="004351F4" w:rsidRPr="006B726E">
              <w:rPr>
                <w:sz w:val="24"/>
                <w:szCs w:val="24"/>
              </w:rPr>
              <w:t>6</w:t>
            </w:r>
            <w:r w:rsidR="006E4F31">
              <w:rPr>
                <w:sz w:val="24"/>
                <w:szCs w:val="24"/>
              </w:rPr>
              <w:t>г</w:t>
            </w:r>
            <w:r w:rsidR="005667F1" w:rsidRPr="0002585E">
              <w:rPr>
                <w:sz w:val="24"/>
                <w:szCs w:val="24"/>
              </w:rPr>
              <w:t>.</w:t>
            </w:r>
            <w:r w:rsidR="008A08B1" w:rsidRPr="0002585E">
              <w:rPr>
                <w:sz w:val="24"/>
                <w:szCs w:val="24"/>
              </w:rPr>
              <w:t xml:space="preserve"> </w:t>
            </w:r>
          </w:p>
          <w:p w14:paraId="112F4000" w14:textId="2F19ABC4" w:rsidR="004E2ADD" w:rsidRPr="0002585E" w:rsidRDefault="00D712EE" w:rsidP="005667F1">
            <w:pPr>
              <w:snapToGrid w:val="0"/>
              <w:jc w:val="both"/>
              <w:rPr>
                <w:sz w:val="24"/>
                <w:szCs w:val="24"/>
              </w:rPr>
            </w:pPr>
            <w:r w:rsidRPr="0002585E">
              <w:rPr>
                <w:sz w:val="24"/>
                <w:szCs w:val="24"/>
              </w:rPr>
              <w:t>Услуги оказываются по заявкам Заказчика</w:t>
            </w:r>
            <w:r w:rsidR="004F2A89">
              <w:rPr>
                <w:sz w:val="24"/>
                <w:szCs w:val="24"/>
              </w:rPr>
              <w:t xml:space="preserve"> в период действия договора</w:t>
            </w:r>
            <w:r w:rsidRPr="0002585E">
              <w:rPr>
                <w:sz w:val="24"/>
                <w:szCs w:val="24"/>
              </w:rPr>
              <w:t>.</w:t>
            </w:r>
          </w:p>
          <w:p w14:paraId="6BCEC933" w14:textId="73DE7883" w:rsidR="004E2ADD" w:rsidRDefault="004E2ADD" w:rsidP="00AB1321">
            <w:pPr>
              <w:widowControl w:val="0"/>
              <w:ind w:firstLine="709"/>
              <w:jc w:val="both"/>
              <w:rPr>
                <w:rFonts w:eastAsia="Calibri"/>
                <w:noProof/>
                <w:sz w:val="24"/>
                <w:szCs w:val="24"/>
              </w:rPr>
            </w:pPr>
          </w:p>
          <w:p w14:paraId="40B0C18F" w14:textId="3187DA63" w:rsidR="009B1FBA" w:rsidRDefault="009B1FBA" w:rsidP="006C5A1F">
            <w:pPr>
              <w:widowControl w:val="0"/>
              <w:ind w:firstLine="416"/>
              <w:jc w:val="both"/>
              <w:rPr>
                <w:rFonts w:eastAsia="Calibri"/>
                <w:noProof/>
                <w:sz w:val="24"/>
                <w:szCs w:val="24"/>
              </w:rPr>
            </w:pPr>
            <w:r w:rsidRPr="008413C9">
              <w:rPr>
                <w:rFonts w:eastAsia="Calibri"/>
                <w:noProof/>
                <w:sz w:val="24"/>
                <w:szCs w:val="24"/>
              </w:rPr>
              <w:t xml:space="preserve">Заказчик направляет </w:t>
            </w:r>
            <w:r w:rsidR="00BF026A">
              <w:rPr>
                <w:rFonts w:eastAsia="Calibri"/>
                <w:noProof/>
                <w:sz w:val="24"/>
                <w:szCs w:val="24"/>
              </w:rPr>
              <w:t>Исполнителю</w:t>
            </w:r>
            <w:r w:rsidRPr="008413C9" w:rsidDel="000350D6">
              <w:rPr>
                <w:rFonts w:eastAsia="Calibri"/>
                <w:noProof/>
                <w:sz w:val="24"/>
                <w:szCs w:val="24"/>
              </w:rPr>
              <w:t xml:space="preserve"> </w:t>
            </w:r>
            <w:r w:rsidRPr="008413C9">
              <w:rPr>
                <w:rFonts w:eastAsia="Calibri"/>
                <w:noProof/>
                <w:sz w:val="24"/>
                <w:szCs w:val="24"/>
              </w:rPr>
              <w:t>заявку</w:t>
            </w:r>
            <w:r w:rsidR="00BF026A">
              <w:t xml:space="preserve"> </w:t>
            </w:r>
            <w:r w:rsidR="00BF026A" w:rsidRPr="00BF026A">
              <w:rPr>
                <w:rFonts w:eastAsia="Calibri"/>
                <w:noProof/>
                <w:sz w:val="24"/>
                <w:szCs w:val="24"/>
              </w:rPr>
              <w:t xml:space="preserve">по адресу электронной почты </w:t>
            </w:r>
            <w:r w:rsidR="00BF026A" w:rsidRPr="00BF026A">
              <w:rPr>
                <w:rFonts w:eastAsia="Calibri"/>
                <w:noProof/>
                <w:sz w:val="24"/>
                <w:szCs w:val="24"/>
              </w:rPr>
              <w:lastRenderedPageBreak/>
              <w:t>Исполнителя</w:t>
            </w:r>
            <w:r w:rsidRPr="008413C9">
              <w:rPr>
                <w:rFonts w:eastAsia="Calibri"/>
                <w:noProof/>
                <w:sz w:val="24"/>
                <w:szCs w:val="24"/>
              </w:rPr>
              <w:t>,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не позднее, чем за 5 (пять) рабочих дн</w:t>
            </w:r>
            <w:r w:rsidR="00FC4F13">
              <w:rPr>
                <w:rFonts w:eastAsia="Calibri"/>
                <w:noProof/>
                <w:sz w:val="24"/>
                <w:szCs w:val="24"/>
              </w:rPr>
              <w:t>ей</w:t>
            </w:r>
            <w:r w:rsidRPr="008413C9">
              <w:rPr>
                <w:rFonts w:eastAsia="Calibri"/>
                <w:noProof/>
                <w:sz w:val="24"/>
                <w:szCs w:val="24"/>
              </w:rPr>
              <w:t xml:space="preserve"> до начала перевозки. В течение 2 (двух) рабочих дней </w:t>
            </w:r>
            <w:r w:rsidR="00BF026A">
              <w:rPr>
                <w:rFonts w:eastAsia="Calibri"/>
                <w:noProof/>
                <w:sz w:val="24"/>
                <w:szCs w:val="24"/>
              </w:rPr>
              <w:t>Исполнитель</w:t>
            </w:r>
            <w:r w:rsidRPr="008413C9">
              <w:rPr>
                <w:rFonts w:eastAsia="Calibri"/>
                <w:noProof/>
                <w:sz w:val="24"/>
                <w:szCs w:val="24"/>
              </w:rPr>
              <w:t xml:space="preserve"> рассматривает заявку и либо подтверждает ее (подписывает заявку и направляет ее Заказчику), либо сообщает о невозможности осуществления перевозки</w:t>
            </w:r>
            <w:r>
              <w:rPr>
                <w:rFonts w:eastAsia="Calibri"/>
                <w:noProof/>
                <w:sz w:val="24"/>
                <w:szCs w:val="24"/>
              </w:rPr>
              <w:t xml:space="preserve"> посредством любого вида связи, кроме телефонной</w:t>
            </w:r>
            <w:r w:rsidRPr="008413C9">
              <w:rPr>
                <w:rFonts w:eastAsia="Calibri"/>
                <w:noProof/>
                <w:sz w:val="24"/>
                <w:szCs w:val="24"/>
              </w:rPr>
              <w:t xml:space="preserve">. Отсутствие ответа от </w:t>
            </w:r>
            <w:r w:rsidR="00BF026A">
              <w:rPr>
                <w:rFonts w:eastAsia="Calibri"/>
                <w:noProof/>
                <w:sz w:val="24"/>
                <w:szCs w:val="24"/>
              </w:rPr>
              <w:t>Исполнителя</w:t>
            </w:r>
            <w:r w:rsidRPr="008413C9" w:rsidDel="000350D6">
              <w:rPr>
                <w:rFonts w:eastAsia="Calibri"/>
                <w:noProof/>
                <w:sz w:val="24"/>
                <w:szCs w:val="24"/>
              </w:rPr>
              <w:t xml:space="preserve"> </w:t>
            </w:r>
            <w:r w:rsidRPr="008413C9">
              <w:rPr>
                <w:rFonts w:eastAsia="Calibri"/>
                <w:noProof/>
                <w:sz w:val="24"/>
                <w:szCs w:val="24"/>
              </w:rPr>
              <w:t>после истечения 2 (двух) рабочих дней с момента направления заявки считается подтверждением заявки.</w:t>
            </w:r>
            <w:r>
              <w:rPr>
                <w:rFonts w:eastAsia="Calibri"/>
                <w:noProof/>
                <w:sz w:val="24"/>
                <w:szCs w:val="24"/>
              </w:rPr>
              <w:t xml:space="preserve"> </w:t>
            </w:r>
            <w:r w:rsidRPr="005F722F">
              <w:rPr>
                <w:rFonts w:eastAsia="Calibri"/>
                <w:noProof/>
                <w:sz w:val="24"/>
                <w:szCs w:val="24"/>
              </w:rPr>
              <w:t xml:space="preserve">При подтверждении заявки </w:t>
            </w:r>
            <w:r w:rsidR="00BF026A">
              <w:rPr>
                <w:rFonts w:eastAsia="Calibri"/>
                <w:noProof/>
                <w:sz w:val="24"/>
                <w:szCs w:val="24"/>
              </w:rPr>
              <w:t>Исполнитель</w:t>
            </w:r>
            <w:r w:rsidRPr="005F722F">
              <w:rPr>
                <w:rFonts w:eastAsia="Calibri"/>
                <w:noProof/>
                <w:sz w:val="24"/>
                <w:szCs w:val="24"/>
              </w:rPr>
              <w:t xml:space="preserve"> предоставляет Заказчику перечень транспортных средств,</w:t>
            </w:r>
            <w:r w:rsidR="00875097">
              <w:rPr>
                <w:rFonts w:eastAsia="Calibri"/>
                <w:noProof/>
                <w:sz w:val="24"/>
                <w:szCs w:val="24"/>
              </w:rPr>
              <w:t xml:space="preserve"> соответствующих требованиям, указанным</w:t>
            </w:r>
            <w:r w:rsidR="00460314">
              <w:rPr>
                <w:rFonts w:eastAsia="Calibri"/>
                <w:noProof/>
                <w:sz w:val="24"/>
                <w:szCs w:val="24"/>
              </w:rPr>
              <w:t xml:space="preserve"> в Приложении № 1 к настоящему Т</w:t>
            </w:r>
            <w:r w:rsidR="00875097">
              <w:rPr>
                <w:rFonts w:eastAsia="Calibri"/>
                <w:noProof/>
                <w:sz w:val="24"/>
                <w:szCs w:val="24"/>
              </w:rPr>
              <w:t>ехническому заданию,</w:t>
            </w:r>
            <w:r w:rsidRPr="005F722F">
              <w:rPr>
                <w:rFonts w:eastAsia="Calibri"/>
                <w:noProof/>
                <w:sz w:val="24"/>
                <w:szCs w:val="24"/>
              </w:rPr>
              <w:t xml:space="preserve"> которые будут задействованы в перевозке по 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 копий удостоверений или протоколов или сертификатов, подтверждающих прохождение</w:t>
            </w:r>
            <w:r>
              <w:rPr>
                <w:rFonts w:eastAsia="Calibri"/>
                <w:noProof/>
                <w:sz w:val="24"/>
                <w:szCs w:val="24"/>
              </w:rPr>
              <w:t xml:space="preserve"> водителями обучения по курсу «</w:t>
            </w:r>
            <w:r w:rsidRPr="005F722F">
              <w:rPr>
                <w:rFonts w:eastAsia="Calibri"/>
                <w:noProof/>
                <w:sz w:val="24"/>
                <w:szCs w:val="24"/>
              </w:rPr>
              <w:t xml:space="preserve">Защитное вождение» </w:t>
            </w:r>
            <w:r w:rsidR="00600BA5">
              <w:rPr>
                <w:rFonts w:eastAsia="Calibri"/>
                <w:noProof/>
                <w:sz w:val="24"/>
                <w:szCs w:val="24"/>
              </w:rPr>
              <w:t>и подтверждения соответствия работников требованиям в области ПБ и ОТ</w:t>
            </w:r>
            <w:r w:rsidR="00327D5D">
              <w:rPr>
                <w:rFonts w:eastAsia="Calibri"/>
                <w:noProof/>
                <w:sz w:val="24"/>
                <w:szCs w:val="24"/>
              </w:rPr>
              <w:t xml:space="preserve"> (Приложение № 3 к настоящему Техническому заданию)</w:t>
            </w:r>
            <w:r w:rsidR="00CA29AC">
              <w:rPr>
                <w:rFonts w:eastAsia="Calibri"/>
                <w:noProof/>
                <w:sz w:val="24"/>
                <w:szCs w:val="24"/>
              </w:rPr>
              <w:t>.</w:t>
            </w:r>
            <w:r w:rsidRPr="005F722F">
              <w:rPr>
                <w:rFonts w:eastAsia="Calibri"/>
                <w:noProof/>
                <w:sz w:val="24"/>
                <w:szCs w:val="24"/>
              </w:rPr>
              <w:t xml:space="preserve"> При наличии возражений Заказчик направляет их </w:t>
            </w:r>
            <w:r w:rsidR="00BF026A">
              <w:rPr>
                <w:rFonts w:eastAsia="Calibri"/>
                <w:noProof/>
                <w:sz w:val="24"/>
                <w:szCs w:val="24"/>
              </w:rPr>
              <w:t>Исполнителю</w:t>
            </w:r>
            <w:r w:rsidRPr="005F722F">
              <w:rPr>
                <w:rFonts w:eastAsia="Calibri"/>
                <w:noProof/>
                <w:sz w:val="24"/>
                <w:szCs w:val="24"/>
              </w:rPr>
              <w:t>. Подача транспортного средства с экипажем, не соответствующим требованиям настоящего технического задания приравнивается к неисполнению заявки (неоказанию услуг).</w:t>
            </w:r>
          </w:p>
          <w:p w14:paraId="5CB6E84F" w14:textId="59AF99EB" w:rsidR="0074713E" w:rsidRPr="0002585E" w:rsidRDefault="0074713E" w:rsidP="006C5A1F">
            <w:pPr>
              <w:widowControl w:val="0"/>
              <w:ind w:firstLine="416"/>
              <w:jc w:val="both"/>
              <w:rPr>
                <w:sz w:val="24"/>
                <w:szCs w:val="24"/>
              </w:rPr>
            </w:pPr>
          </w:p>
        </w:tc>
      </w:tr>
    </w:tbl>
    <w:p w14:paraId="4EC6B1D8" w14:textId="77777777" w:rsidR="00414869" w:rsidRDefault="00414869" w:rsidP="0002646F">
      <w:pPr>
        <w:keepNext/>
        <w:tabs>
          <w:tab w:val="center" w:pos="7230"/>
        </w:tabs>
        <w:jc w:val="right"/>
        <w:rPr>
          <w:bCs/>
          <w:sz w:val="24"/>
          <w:szCs w:val="24"/>
        </w:rPr>
      </w:pPr>
    </w:p>
    <w:p w14:paraId="325371E4" w14:textId="77777777" w:rsidR="00414869" w:rsidRDefault="00414869" w:rsidP="0002646F">
      <w:pPr>
        <w:keepNext/>
        <w:tabs>
          <w:tab w:val="center" w:pos="7230"/>
        </w:tabs>
        <w:jc w:val="right"/>
        <w:rPr>
          <w:bCs/>
          <w:sz w:val="24"/>
          <w:szCs w:val="24"/>
        </w:rPr>
      </w:pPr>
    </w:p>
    <w:p w14:paraId="65D42D25" w14:textId="77777777" w:rsidR="00414869" w:rsidRDefault="00414869" w:rsidP="0002646F">
      <w:pPr>
        <w:keepNext/>
        <w:tabs>
          <w:tab w:val="center" w:pos="7230"/>
        </w:tabs>
        <w:jc w:val="right"/>
        <w:rPr>
          <w:bCs/>
          <w:sz w:val="24"/>
          <w:szCs w:val="24"/>
        </w:rPr>
      </w:pPr>
    </w:p>
    <w:p w14:paraId="2F7B6A89" w14:textId="77777777" w:rsidR="00414869" w:rsidRDefault="00414869" w:rsidP="0002646F">
      <w:pPr>
        <w:keepNext/>
        <w:tabs>
          <w:tab w:val="center" w:pos="7230"/>
        </w:tabs>
        <w:jc w:val="right"/>
        <w:rPr>
          <w:bCs/>
          <w:sz w:val="24"/>
          <w:szCs w:val="24"/>
        </w:rPr>
      </w:pPr>
    </w:p>
    <w:p w14:paraId="7A7AC235" w14:textId="77777777" w:rsidR="00414869" w:rsidRDefault="00414869" w:rsidP="0002646F">
      <w:pPr>
        <w:keepNext/>
        <w:tabs>
          <w:tab w:val="center" w:pos="7230"/>
        </w:tabs>
        <w:jc w:val="right"/>
        <w:rPr>
          <w:bCs/>
          <w:sz w:val="24"/>
          <w:szCs w:val="24"/>
        </w:rPr>
      </w:pPr>
    </w:p>
    <w:p w14:paraId="0841DCDC" w14:textId="77777777" w:rsidR="00414869" w:rsidRDefault="00414869" w:rsidP="0002646F">
      <w:pPr>
        <w:keepNext/>
        <w:tabs>
          <w:tab w:val="center" w:pos="7230"/>
        </w:tabs>
        <w:jc w:val="right"/>
        <w:rPr>
          <w:bCs/>
          <w:sz w:val="24"/>
          <w:szCs w:val="24"/>
        </w:rPr>
      </w:pPr>
    </w:p>
    <w:p w14:paraId="352BBCA6" w14:textId="77777777" w:rsidR="00414869" w:rsidRDefault="00414869" w:rsidP="0002646F">
      <w:pPr>
        <w:keepNext/>
        <w:tabs>
          <w:tab w:val="center" w:pos="7230"/>
        </w:tabs>
        <w:jc w:val="right"/>
        <w:rPr>
          <w:bCs/>
          <w:sz w:val="24"/>
          <w:szCs w:val="24"/>
        </w:rPr>
      </w:pPr>
    </w:p>
    <w:p w14:paraId="61DC4980" w14:textId="77777777" w:rsidR="00414869" w:rsidRDefault="00414869" w:rsidP="0002646F">
      <w:pPr>
        <w:keepNext/>
        <w:tabs>
          <w:tab w:val="center" w:pos="7230"/>
        </w:tabs>
        <w:jc w:val="right"/>
        <w:rPr>
          <w:bCs/>
          <w:sz w:val="24"/>
          <w:szCs w:val="24"/>
        </w:rPr>
      </w:pPr>
    </w:p>
    <w:p w14:paraId="0D7A87D5" w14:textId="77777777" w:rsidR="00414869" w:rsidRDefault="00414869" w:rsidP="0002646F">
      <w:pPr>
        <w:keepNext/>
        <w:tabs>
          <w:tab w:val="center" w:pos="7230"/>
        </w:tabs>
        <w:jc w:val="right"/>
        <w:rPr>
          <w:bCs/>
          <w:sz w:val="24"/>
          <w:szCs w:val="24"/>
        </w:rPr>
      </w:pPr>
    </w:p>
    <w:p w14:paraId="3D5FB7B4" w14:textId="77777777" w:rsidR="00414869" w:rsidRDefault="00414869" w:rsidP="0002646F">
      <w:pPr>
        <w:keepNext/>
        <w:tabs>
          <w:tab w:val="center" w:pos="7230"/>
        </w:tabs>
        <w:jc w:val="right"/>
        <w:rPr>
          <w:bCs/>
          <w:sz w:val="24"/>
          <w:szCs w:val="24"/>
        </w:rPr>
      </w:pPr>
    </w:p>
    <w:p w14:paraId="3EF0DB5F" w14:textId="77777777" w:rsidR="00414869" w:rsidRDefault="00414869" w:rsidP="0002646F">
      <w:pPr>
        <w:keepNext/>
        <w:tabs>
          <w:tab w:val="center" w:pos="7230"/>
        </w:tabs>
        <w:jc w:val="right"/>
        <w:rPr>
          <w:bCs/>
          <w:sz w:val="24"/>
          <w:szCs w:val="24"/>
        </w:rPr>
      </w:pPr>
    </w:p>
    <w:p w14:paraId="4CF5DBB2" w14:textId="77777777" w:rsidR="00414869" w:rsidRDefault="00414869" w:rsidP="0002646F">
      <w:pPr>
        <w:keepNext/>
        <w:tabs>
          <w:tab w:val="center" w:pos="7230"/>
        </w:tabs>
        <w:jc w:val="right"/>
        <w:rPr>
          <w:bCs/>
          <w:sz w:val="24"/>
          <w:szCs w:val="24"/>
        </w:rPr>
      </w:pPr>
    </w:p>
    <w:p w14:paraId="2498799E" w14:textId="77777777" w:rsidR="00414869" w:rsidRDefault="00414869" w:rsidP="0002646F">
      <w:pPr>
        <w:keepNext/>
        <w:tabs>
          <w:tab w:val="center" w:pos="7230"/>
        </w:tabs>
        <w:jc w:val="right"/>
        <w:rPr>
          <w:bCs/>
          <w:sz w:val="24"/>
          <w:szCs w:val="24"/>
        </w:rPr>
      </w:pPr>
    </w:p>
    <w:p w14:paraId="4D873B46" w14:textId="77777777" w:rsidR="00414869" w:rsidRDefault="00414869" w:rsidP="0002646F">
      <w:pPr>
        <w:keepNext/>
        <w:tabs>
          <w:tab w:val="center" w:pos="7230"/>
        </w:tabs>
        <w:jc w:val="center"/>
        <w:rPr>
          <w:b/>
          <w:bCs/>
          <w:sz w:val="24"/>
          <w:szCs w:val="24"/>
        </w:rPr>
      </w:pPr>
    </w:p>
    <w:p w14:paraId="4F64A2AA" w14:textId="77777777" w:rsidR="00414869" w:rsidRDefault="00414869" w:rsidP="0002646F">
      <w:pPr>
        <w:keepNext/>
        <w:tabs>
          <w:tab w:val="center" w:pos="7230"/>
        </w:tabs>
        <w:jc w:val="center"/>
        <w:rPr>
          <w:b/>
          <w:bCs/>
          <w:sz w:val="24"/>
          <w:szCs w:val="24"/>
        </w:rPr>
      </w:pPr>
    </w:p>
    <w:p w14:paraId="64B8FEF0" w14:textId="77777777" w:rsidR="00414869" w:rsidRDefault="00414869" w:rsidP="0002646F">
      <w:pPr>
        <w:keepNext/>
        <w:tabs>
          <w:tab w:val="center" w:pos="7230"/>
        </w:tabs>
        <w:jc w:val="center"/>
        <w:rPr>
          <w:b/>
          <w:bCs/>
          <w:sz w:val="24"/>
          <w:szCs w:val="24"/>
        </w:rPr>
      </w:pPr>
    </w:p>
    <w:p w14:paraId="5CA73101" w14:textId="77777777" w:rsidR="00414869" w:rsidRDefault="00414869" w:rsidP="0002646F">
      <w:pPr>
        <w:keepNext/>
        <w:tabs>
          <w:tab w:val="center" w:pos="7230"/>
        </w:tabs>
        <w:jc w:val="center"/>
        <w:rPr>
          <w:b/>
          <w:bCs/>
          <w:sz w:val="24"/>
          <w:szCs w:val="24"/>
        </w:rPr>
      </w:pPr>
    </w:p>
    <w:p w14:paraId="2B3AFBBB" w14:textId="77777777" w:rsidR="00414869" w:rsidRDefault="00414869" w:rsidP="0002646F">
      <w:pPr>
        <w:keepNext/>
        <w:tabs>
          <w:tab w:val="center" w:pos="7230"/>
        </w:tabs>
        <w:jc w:val="center"/>
        <w:rPr>
          <w:b/>
          <w:bCs/>
          <w:sz w:val="24"/>
          <w:szCs w:val="24"/>
        </w:rPr>
      </w:pPr>
    </w:p>
    <w:p w14:paraId="06C81BC1" w14:textId="77777777" w:rsidR="00414869" w:rsidRDefault="00414869" w:rsidP="00414869">
      <w:pPr>
        <w:tabs>
          <w:tab w:val="center" w:pos="7230"/>
        </w:tabs>
        <w:jc w:val="center"/>
        <w:rPr>
          <w:b/>
          <w:bCs/>
          <w:sz w:val="24"/>
          <w:szCs w:val="24"/>
        </w:rPr>
      </w:pPr>
    </w:p>
    <w:p w14:paraId="3A81EB6C" w14:textId="77777777" w:rsidR="00414869" w:rsidRDefault="00414869" w:rsidP="00414869">
      <w:pPr>
        <w:tabs>
          <w:tab w:val="center" w:pos="7230"/>
        </w:tabs>
        <w:jc w:val="center"/>
        <w:rPr>
          <w:b/>
          <w:bCs/>
          <w:sz w:val="24"/>
          <w:szCs w:val="24"/>
        </w:rPr>
      </w:pPr>
    </w:p>
    <w:p w14:paraId="30DF3862" w14:textId="77777777" w:rsidR="00414869" w:rsidRDefault="00414869" w:rsidP="00414869">
      <w:pPr>
        <w:tabs>
          <w:tab w:val="center" w:pos="7230"/>
        </w:tabs>
        <w:jc w:val="center"/>
        <w:rPr>
          <w:b/>
          <w:bCs/>
          <w:sz w:val="24"/>
          <w:szCs w:val="24"/>
        </w:rPr>
      </w:pPr>
    </w:p>
    <w:p w14:paraId="370D2487" w14:textId="77777777" w:rsidR="00823829" w:rsidRDefault="00823829" w:rsidP="00823829">
      <w:pPr>
        <w:tabs>
          <w:tab w:val="center" w:pos="7230"/>
        </w:tabs>
        <w:jc w:val="right"/>
        <w:rPr>
          <w:bCs/>
          <w:sz w:val="24"/>
          <w:szCs w:val="24"/>
        </w:rPr>
        <w:sectPr w:rsidR="00823829" w:rsidSect="00487389">
          <w:footerReference w:type="default" r:id="rId8"/>
          <w:pgSz w:w="11906" w:h="16838"/>
          <w:pgMar w:top="1134" w:right="849" w:bottom="1440" w:left="1418" w:header="709" w:footer="709" w:gutter="0"/>
          <w:cols w:space="708"/>
          <w:docGrid w:linePitch="360"/>
        </w:sectPr>
      </w:pPr>
    </w:p>
    <w:p w14:paraId="7B83ACE4" w14:textId="1D157ED5" w:rsidR="00823829" w:rsidRPr="00823829" w:rsidRDefault="00823829" w:rsidP="00823829">
      <w:pPr>
        <w:tabs>
          <w:tab w:val="center" w:pos="7230"/>
        </w:tabs>
        <w:jc w:val="right"/>
        <w:rPr>
          <w:bCs/>
          <w:sz w:val="24"/>
          <w:szCs w:val="24"/>
        </w:rPr>
      </w:pPr>
      <w:r w:rsidRPr="00823829">
        <w:rPr>
          <w:bCs/>
          <w:sz w:val="24"/>
          <w:szCs w:val="24"/>
        </w:rPr>
        <w:lastRenderedPageBreak/>
        <w:t>Приложение № 1 к Техническому заданию</w:t>
      </w:r>
    </w:p>
    <w:p w14:paraId="58D09814" w14:textId="77777777" w:rsidR="00823829" w:rsidRDefault="00823829" w:rsidP="00823829">
      <w:pPr>
        <w:tabs>
          <w:tab w:val="center" w:pos="7230"/>
        </w:tabs>
        <w:jc w:val="right"/>
        <w:rPr>
          <w:b/>
          <w:bCs/>
          <w:sz w:val="24"/>
          <w:szCs w:val="24"/>
        </w:rPr>
      </w:pPr>
    </w:p>
    <w:p w14:paraId="2B0CBFCB" w14:textId="77777777" w:rsidR="00B30761" w:rsidRDefault="00B30761" w:rsidP="00414869">
      <w:pPr>
        <w:tabs>
          <w:tab w:val="center" w:pos="7230"/>
        </w:tabs>
        <w:jc w:val="center"/>
        <w:rPr>
          <w:b/>
          <w:bCs/>
          <w:sz w:val="24"/>
          <w:szCs w:val="24"/>
        </w:rPr>
      </w:pPr>
      <w:r>
        <w:rPr>
          <w:b/>
          <w:bCs/>
          <w:sz w:val="24"/>
          <w:szCs w:val="24"/>
        </w:rPr>
        <w:t xml:space="preserve">ТРЕБОВАНИЯ </w:t>
      </w:r>
    </w:p>
    <w:p w14:paraId="5FEF53CD" w14:textId="45937507" w:rsidR="00B30761" w:rsidRDefault="00B30761" w:rsidP="00414869">
      <w:pPr>
        <w:tabs>
          <w:tab w:val="center" w:pos="7230"/>
        </w:tabs>
        <w:jc w:val="center"/>
        <w:rPr>
          <w:b/>
          <w:bCs/>
          <w:sz w:val="24"/>
          <w:szCs w:val="24"/>
        </w:rPr>
      </w:pPr>
      <w:r>
        <w:rPr>
          <w:b/>
          <w:bCs/>
          <w:sz w:val="24"/>
          <w:szCs w:val="24"/>
        </w:rPr>
        <w:t xml:space="preserve">к транспортным средствам </w:t>
      </w:r>
      <w:r w:rsidR="00BF026A">
        <w:rPr>
          <w:b/>
          <w:bCs/>
          <w:sz w:val="24"/>
          <w:szCs w:val="24"/>
        </w:rPr>
        <w:t>Исполнителя</w:t>
      </w:r>
    </w:p>
    <w:p w14:paraId="4465CB21" w14:textId="77777777" w:rsidR="00B30761" w:rsidRDefault="00B30761" w:rsidP="00414869">
      <w:pPr>
        <w:tabs>
          <w:tab w:val="center" w:pos="7230"/>
        </w:tabs>
        <w:jc w:val="center"/>
        <w:rPr>
          <w:b/>
          <w:bCs/>
          <w:sz w:val="24"/>
          <w:szCs w:val="24"/>
        </w:rPr>
      </w:pPr>
    </w:p>
    <w:tbl>
      <w:tblPr>
        <w:tblStyle w:val="a6"/>
        <w:tblW w:w="14312" w:type="dxa"/>
        <w:tblLook w:val="04A0" w:firstRow="1" w:lastRow="0" w:firstColumn="1" w:lastColumn="0" w:noHBand="0" w:noVBand="1"/>
      </w:tblPr>
      <w:tblGrid>
        <w:gridCol w:w="2547"/>
        <w:gridCol w:w="11765"/>
      </w:tblGrid>
      <w:tr w:rsidR="006A38B4" w14:paraId="429C5AE8" w14:textId="77777777" w:rsidTr="006A38B4">
        <w:tc>
          <w:tcPr>
            <w:tcW w:w="2547" w:type="dxa"/>
          </w:tcPr>
          <w:p w14:paraId="34E8783E" w14:textId="4E4CAD53" w:rsidR="006A38B4" w:rsidRPr="00B30761" w:rsidRDefault="006A38B4" w:rsidP="00414869">
            <w:pPr>
              <w:tabs>
                <w:tab w:val="center" w:pos="7230"/>
              </w:tabs>
              <w:jc w:val="center"/>
              <w:rPr>
                <w:b/>
                <w:bCs/>
              </w:rPr>
            </w:pPr>
            <w:r w:rsidRPr="00B30761">
              <w:rPr>
                <w:b/>
                <w:bCs/>
              </w:rPr>
              <w:t>Содержание и обоснование требования</w:t>
            </w:r>
          </w:p>
        </w:tc>
        <w:tc>
          <w:tcPr>
            <w:tcW w:w="11765" w:type="dxa"/>
          </w:tcPr>
          <w:p w14:paraId="5559B83E" w14:textId="2EA732AE" w:rsidR="006A38B4" w:rsidRPr="00B30761" w:rsidRDefault="006A38B4" w:rsidP="00414869">
            <w:pPr>
              <w:tabs>
                <w:tab w:val="center" w:pos="7230"/>
              </w:tabs>
              <w:jc w:val="center"/>
              <w:rPr>
                <w:b/>
                <w:bCs/>
              </w:rPr>
            </w:pPr>
            <w:r w:rsidRPr="00B30761">
              <w:rPr>
                <w:b/>
                <w:bCs/>
              </w:rPr>
              <w:t>Формат подтверждения требования</w:t>
            </w:r>
          </w:p>
        </w:tc>
      </w:tr>
      <w:tr w:rsidR="006A38B4" w14:paraId="7816554F" w14:textId="77777777" w:rsidTr="006A38B4">
        <w:tc>
          <w:tcPr>
            <w:tcW w:w="2547" w:type="dxa"/>
          </w:tcPr>
          <w:p w14:paraId="26F7AFFA" w14:textId="77777777" w:rsidR="006A38B4" w:rsidRPr="00B30761" w:rsidRDefault="006A38B4" w:rsidP="00B30761">
            <w:pPr>
              <w:tabs>
                <w:tab w:val="center" w:pos="7230"/>
              </w:tabs>
              <w:rPr>
                <w:bCs/>
              </w:rPr>
            </w:pPr>
            <w:r w:rsidRPr="00B30761">
              <w:rPr>
                <w:bCs/>
              </w:rPr>
              <w:t>СТАНДАРТ ОРГАНИЗАЦИИ</w:t>
            </w:r>
          </w:p>
          <w:p w14:paraId="0726D760" w14:textId="77777777" w:rsidR="006A38B4" w:rsidRPr="00B30761" w:rsidRDefault="006A38B4" w:rsidP="00B30761">
            <w:pPr>
              <w:tabs>
                <w:tab w:val="center" w:pos="7230"/>
              </w:tabs>
              <w:rPr>
                <w:bCs/>
              </w:rPr>
            </w:pPr>
          </w:p>
          <w:p w14:paraId="78213146" w14:textId="77777777" w:rsidR="006A38B4" w:rsidRPr="00B30761" w:rsidRDefault="006A38B4" w:rsidP="00B30761">
            <w:pPr>
              <w:tabs>
                <w:tab w:val="center" w:pos="7230"/>
              </w:tabs>
              <w:rPr>
                <w:bCs/>
              </w:rPr>
            </w:pPr>
            <w:r w:rsidRPr="00B30761">
              <w:rPr>
                <w:bCs/>
              </w:rPr>
              <w:t xml:space="preserve">Система управления безопасностью дорожного движения </w:t>
            </w:r>
          </w:p>
          <w:p w14:paraId="0358566B" w14:textId="2C6C3B7F" w:rsidR="006A38B4" w:rsidRPr="00B30761" w:rsidRDefault="006A38B4" w:rsidP="00B30761">
            <w:pPr>
              <w:tabs>
                <w:tab w:val="center" w:pos="7230"/>
              </w:tabs>
              <w:rPr>
                <w:bCs/>
              </w:rPr>
            </w:pPr>
            <w:r w:rsidRPr="00B30761">
              <w:rPr>
                <w:bCs/>
              </w:rPr>
              <w:t>в ПАО «ГМК «Норильский никель»</w:t>
            </w:r>
          </w:p>
        </w:tc>
        <w:tc>
          <w:tcPr>
            <w:tcW w:w="11765" w:type="dxa"/>
          </w:tcPr>
          <w:p w14:paraId="67D2D888" w14:textId="77777777" w:rsidR="006A38B4" w:rsidRPr="00B30761" w:rsidRDefault="006A38B4" w:rsidP="00B30761">
            <w:pPr>
              <w:tabs>
                <w:tab w:val="center" w:pos="7230"/>
              </w:tabs>
              <w:rPr>
                <w:bCs/>
              </w:rPr>
            </w:pPr>
            <w:r w:rsidRPr="00B30761">
              <w:rPr>
                <w:b/>
                <w:bCs/>
              </w:rPr>
              <w:t>1.1 Все ТС должны быть оборудованы</w:t>
            </w:r>
            <w:r w:rsidRPr="00B30761">
              <w:rPr>
                <w:bCs/>
              </w:rPr>
              <w:t xml:space="preserve"> (если это предусмотрено заводом-изготовителем):</w:t>
            </w:r>
          </w:p>
          <w:p w14:paraId="1EC9CBC0" w14:textId="77777777" w:rsidR="006A38B4" w:rsidRPr="00B30761" w:rsidRDefault="006A38B4" w:rsidP="00B30761">
            <w:pPr>
              <w:tabs>
                <w:tab w:val="center" w:pos="7230"/>
              </w:tabs>
              <w:rPr>
                <w:bCs/>
              </w:rPr>
            </w:pPr>
            <w:r w:rsidRPr="00B30761">
              <w:rPr>
                <w:bCs/>
              </w:rPr>
              <w:t>- ремнями безопасности;</w:t>
            </w:r>
          </w:p>
          <w:p w14:paraId="3E9A3F45" w14:textId="77777777" w:rsidR="006A38B4" w:rsidRPr="00B30761" w:rsidRDefault="006A38B4" w:rsidP="00B30761">
            <w:pPr>
              <w:tabs>
                <w:tab w:val="center" w:pos="7230"/>
              </w:tabs>
              <w:rPr>
                <w:bCs/>
              </w:rPr>
            </w:pPr>
            <w:r w:rsidRPr="00B30761">
              <w:rPr>
                <w:bCs/>
              </w:rPr>
              <w:t>- антиблокировочной тормозной системой (далее - ABS);</w:t>
            </w:r>
          </w:p>
          <w:p w14:paraId="3E7A0E96" w14:textId="77777777" w:rsidR="006A38B4" w:rsidRPr="00B30761" w:rsidRDefault="006A38B4" w:rsidP="00B30761">
            <w:pPr>
              <w:tabs>
                <w:tab w:val="center" w:pos="7230"/>
              </w:tabs>
              <w:rPr>
                <w:bCs/>
              </w:rPr>
            </w:pPr>
            <w:r w:rsidRPr="00B30761">
              <w:rPr>
                <w:bCs/>
              </w:rPr>
              <w:t>- противотуманными фарами;</w:t>
            </w:r>
          </w:p>
          <w:p w14:paraId="6B8E6622" w14:textId="0CD697E8" w:rsidR="006A38B4" w:rsidRDefault="006A38B4" w:rsidP="00B30761">
            <w:pPr>
              <w:tabs>
                <w:tab w:val="center" w:pos="7230"/>
              </w:tabs>
              <w:rPr>
                <w:bCs/>
              </w:rPr>
            </w:pPr>
            <w:r w:rsidRPr="00B30761">
              <w:rPr>
                <w:bCs/>
              </w:rPr>
              <w:t>- системой звукового предупреждения о движении задним ходом, которая активируются при включении водителем задней передачи;</w:t>
            </w:r>
          </w:p>
          <w:p w14:paraId="1F8E5994" w14:textId="702791EC" w:rsidR="006A38B4" w:rsidRPr="00B30761" w:rsidRDefault="006A38B4" w:rsidP="00B30761">
            <w:pPr>
              <w:tabs>
                <w:tab w:val="center" w:pos="7230"/>
              </w:tabs>
              <w:rPr>
                <w:bCs/>
              </w:rPr>
            </w:pPr>
            <w:r>
              <w:rPr>
                <w:bCs/>
              </w:rPr>
              <w:t>- видеорегистраторами;</w:t>
            </w:r>
          </w:p>
          <w:p w14:paraId="50F117CB" w14:textId="77777777" w:rsidR="006A38B4" w:rsidRPr="00B30761" w:rsidRDefault="006A38B4" w:rsidP="00B30761">
            <w:pPr>
              <w:tabs>
                <w:tab w:val="center" w:pos="7230"/>
              </w:tabs>
              <w:rPr>
                <w:bCs/>
              </w:rPr>
            </w:pPr>
            <w:r w:rsidRPr="00B30761">
              <w:rPr>
                <w:bCs/>
              </w:rPr>
              <w:t>- лобовое стекло должно быть изготовлено из небьющегося стекла (триплекс). Не допускаются трещины на лобовом стекле длиной более 10 см в зоне действия стеклоочистителя со стороны водителя;</w:t>
            </w:r>
          </w:p>
          <w:p w14:paraId="4C2AA0E2" w14:textId="77777777" w:rsidR="006A38B4" w:rsidRPr="00B30761" w:rsidRDefault="006A38B4" w:rsidP="00B30761">
            <w:pPr>
              <w:tabs>
                <w:tab w:val="center" w:pos="7230"/>
              </w:tabs>
              <w:rPr>
                <w:bCs/>
              </w:rPr>
            </w:pPr>
            <w:r w:rsidRPr="00B30761">
              <w:rPr>
                <w:bCs/>
              </w:rPr>
              <w:t xml:space="preserve">- все педали (сцепление, акселератор и тормоз) должны иметь резиновые накладки для предотвращения соскальзывания ноги;  </w:t>
            </w:r>
          </w:p>
          <w:p w14:paraId="1A6AEBA6" w14:textId="77777777" w:rsidR="006A38B4" w:rsidRPr="00B30761" w:rsidRDefault="006A38B4" w:rsidP="00B30761">
            <w:pPr>
              <w:tabs>
                <w:tab w:val="center" w:pos="7230"/>
              </w:tabs>
              <w:rPr>
                <w:bCs/>
              </w:rPr>
            </w:pPr>
            <w:r w:rsidRPr="00B30761">
              <w:rPr>
                <w:bCs/>
              </w:rPr>
              <w:t xml:space="preserve">- на всех колесах ТС должны быть установлены шины одной марки и модели, если иное не предусмотрено заводом-изготовителем ТС. (Шины должны подходить для условий эксплуатации, в которых ТС обычно используется. Остаточная глубина протектора шин должна соответствовать требованиям ПДД); </w:t>
            </w:r>
          </w:p>
          <w:p w14:paraId="12DF0837" w14:textId="77777777" w:rsidR="006A38B4" w:rsidRPr="00B30761" w:rsidRDefault="006A38B4" w:rsidP="00B30761">
            <w:pPr>
              <w:tabs>
                <w:tab w:val="center" w:pos="7230"/>
              </w:tabs>
              <w:rPr>
                <w:bCs/>
              </w:rPr>
            </w:pPr>
            <w:r w:rsidRPr="00B30761">
              <w:rPr>
                <w:bCs/>
              </w:rPr>
              <w:t>- не допускается устанавливать на рулевое колесо ТС вращающуюся ручку (устройство для руления), если это не предусмотрено заводом-изготовителем.</w:t>
            </w:r>
          </w:p>
          <w:p w14:paraId="114ACF58" w14:textId="77777777" w:rsidR="006A38B4" w:rsidRPr="00B30761" w:rsidRDefault="006A38B4" w:rsidP="00B30761">
            <w:pPr>
              <w:tabs>
                <w:tab w:val="center" w:pos="7230"/>
              </w:tabs>
              <w:rPr>
                <w:b/>
                <w:bCs/>
              </w:rPr>
            </w:pPr>
            <w:r w:rsidRPr="00B30761">
              <w:rPr>
                <w:b/>
                <w:bCs/>
              </w:rPr>
              <w:t>1.2. Все ТС должны быть укомплектованы:</w:t>
            </w:r>
          </w:p>
          <w:p w14:paraId="7E0120A2" w14:textId="77777777" w:rsidR="006A38B4" w:rsidRPr="00B30761" w:rsidRDefault="006A38B4" w:rsidP="00B30761">
            <w:pPr>
              <w:tabs>
                <w:tab w:val="center" w:pos="7230"/>
              </w:tabs>
              <w:rPr>
                <w:bCs/>
              </w:rPr>
            </w:pPr>
            <w:r w:rsidRPr="00B30761">
              <w:rPr>
                <w:bCs/>
              </w:rPr>
              <w:t xml:space="preserve">- 2 противооткатными упорами (в случае если предусмотрено требованиями действующего законодательства РФ), </w:t>
            </w:r>
          </w:p>
          <w:p w14:paraId="0C4DD380" w14:textId="77777777" w:rsidR="006A38B4" w:rsidRPr="00B30761" w:rsidRDefault="006A38B4" w:rsidP="00B30761">
            <w:pPr>
              <w:tabs>
                <w:tab w:val="center" w:pos="7230"/>
              </w:tabs>
              <w:rPr>
                <w:bCs/>
              </w:rPr>
            </w:pPr>
            <w:r w:rsidRPr="00B30761">
              <w:rPr>
                <w:bCs/>
              </w:rPr>
              <w:t xml:space="preserve">- знаком аварийной остановки, </w:t>
            </w:r>
          </w:p>
          <w:p w14:paraId="20B797AA" w14:textId="77777777" w:rsidR="006A38B4" w:rsidRPr="00B30761" w:rsidRDefault="006A38B4" w:rsidP="00B30761">
            <w:pPr>
              <w:tabs>
                <w:tab w:val="center" w:pos="7230"/>
              </w:tabs>
              <w:rPr>
                <w:bCs/>
              </w:rPr>
            </w:pPr>
            <w:r w:rsidRPr="00B30761">
              <w:rPr>
                <w:bCs/>
              </w:rPr>
              <w:t xml:space="preserve">- аптечкой, </w:t>
            </w:r>
          </w:p>
          <w:p w14:paraId="3E421725" w14:textId="77777777" w:rsidR="006A38B4" w:rsidRPr="00B30761" w:rsidRDefault="006A38B4" w:rsidP="00B30761">
            <w:pPr>
              <w:tabs>
                <w:tab w:val="center" w:pos="7230"/>
              </w:tabs>
              <w:rPr>
                <w:bCs/>
              </w:rPr>
            </w:pPr>
            <w:r w:rsidRPr="00B30761">
              <w:rPr>
                <w:bCs/>
              </w:rPr>
              <w:t xml:space="preserve">- огнетушителями, </w:t>
            </w:r>
          </w:p>
          <w:p w14:paraId="087EBDBD" w14:textId="77777777" w:rsidR="006A38B4" w:rsidRPr="00B30761" w:rsidRDefault="006A38B4" w:rsidP="00B30761">
            <w:pPr>
              <w:tabs>
                <w:tab w:val="center" w:pos="7230"/>
              </w:tabs>
              <w:rPr>
                <w:bCs/>
              </w:rPr>
            </w:pPr>
            <w:r w:rsidRPr="00B30761">
              <w:rPr>
                <w:bCs/>
              </w:rPr>
              <w:t xml:space="preserve">- жилетом или жилет-накидкой с полосами </w:t>
            </w:r>
            <w:proofErr w:type="spellStart"/>
            <w:r w:rsidRPr="00B30761">
              <w:rPr>
                <w:bCs/>
              </w:rPr>
              <w:t>световозвращающего</w:t>
            </w:r>
            <w:proofErr w:type="spellEnd"/>
            <w:r w:rsidRPr="00B30761">
              <w:rPr>
                <w:bCs/>
              </w:rPr>
              <w:t xml:space="preserve"> материала, </w:t>
            </w:r>
          </w:p>
          <w:p w14:paraId="0141A03B" w14:textId="77777777" w:rsidR="006A38B4" w:rsidRPr="00B30761" w:rsidRDefault="006A38B4" w:rsidP="00B30761">
            <w:pPr>
              <w:tabs>
                <w:tab w:val="center" w:pos="7230"/>
              </w:tabs>
              <w:rPr>
                <w:bCs/>
              </w:rPr>
            </w:pPr>
            <w:r w:rsidRPr="00B30761">
              <w:rPr>
                <w:bCs/>
              </w:rPr>
              <w:t xml:space="preserve">- домкратом, </w:t>
            </w:r>
          </w:p>
          <w:p w14:paraId="4DAC9D1F" w14:textId="77777777" w:rsidR="006A38B4" w:rsidRPr="00B30761" w:rsidRDefault="006A38B4" w:rsidP="00B30761">
            <w:pPr>
              <w:tabs>
                <w:tab w:val="center" w:pos="7230"/>
              </w:tabs>
              <w:rPr>
                <w:bCs/>
              </w:rPr>
            </w:pPr>
            <w:r w:rsidRPr="00B30761">
              <w:rPr>
                <w:bCs/>
              </w:rPr>
              <w:t xml:space="preserve">- баллонным ключом, </w:t>
            </w:r>
          </w:p>
          <w:p w14:paraId="7214961C" w14:textId="77777777" w:rsidR="006A38B4" w:rsidRPr="00B30761" w:rsidRDefault="006A38B4" w:rsidP="00B30761">
            <w:pPr>
              <w:tabs>
                <w:tab w:val="center" w:pos="7230"/>
              </w:tabs>
              <w:rPr>
                <w:bCs/>
              </w:rPr>
            </w:pPr>
            <w:r w:rsidRPr="00B30761">
              <w:rPr>
                <w:bCs/>
              </w:rPr>
              <w:t xml:space="preserve">- компрессором/насосом (если отсутствует система регулирования давления воздуха в шинах), </w:t>
            </w:r>
          </w:p>
          <w:p w14:paraId="1ACFB266" w14:textId="77777777" w:rsidR="006A38B4" w:rsidRPr="00B30761" w:rsidRDefault="006A38B4" w:rsidP="00B30761">
            <w:pPr>
              <w:tabs>
                <w:tab w:val="center" w:pos="7230"/>
              </w:tabs>
              <w:rPr>
                <w:bCs/>
              </w:rPr>
            </w:pPr>
            <w:r w:rsidRPr="00B30761">
              <w:rPr>
                <w:bCs/>
              </w:rPr>
              <w:t xml:space="preserve">- ручным фонариком, </w:t>
            </w:r>
          </w:p>
          <w:p w14:paraId="2CFBC135" w14:textId="77777777" w:rsidR="006A38B4" w:rsidRPr="00B30761" w:rsidRDefault="006A38B4" w:rsidP="00B30761">
            <w:pPr>
              <w:tabs>
                <w:tab w:val="center" w:pos="7230"/>
              </w:tabs>
              <w:rPr>
                <w:bCs/>
              </w:rPr>
            </w:pPr>
            <w:r w:rsidRPr="00B30761">
              <w:rPr>
                <w:bCs/>
              </w:rPr>
              <w:t>- иным необходимым инвентарем в зависимости от условий эксплуатации ТС.</w:t>
            </w:r>
          </w:p>
          <w:p w14:paraId="512FD30A" w14:textId="77777777" w:rsidR="006A38B4" w:rsidRPr="00B30761" w:rsidRDefault="006A38B4" w:rsidP="00B30761">
            <w:pPr>
              <w:tabs>
                <w:tab w:val="center" w:pos="7230"/>
              </w:tabs>
              <w:rPr>
                <w:b/>
                <w:bCs/>
              </w:rPr>
            </w:pPr>
            <w:r w:rsidRPr="00B30761">
              <w:rPr>
                <w:b/>
                <w:bCs/>
              </w:rPr>
              <w:t>1.3. Дополнительные требования к легковым ТС:</w:t>
            </w:r>
          </w:p>
          <w:p w14:paraId="32BFF6BB" w14:textId="77777777" w:rsidR="006A38B4" w:rsidRPr="00B30761" w:rsidRDefault="006A38B4" w:rsidP="00B30761">
            <w:pPr>
              <w:tabs>
                <w:tab w:val="center" w:pos="7230"/>
              </w:tabs>
              <w:rPr>
                <w:bCs/>
              </w:rPr>
            </w:pPr>
            <w:r w:rsidRPr="00B30761">
              <w:rPr>
                <w:bCs/>
              </w:rPr>
              <w:t xml:space="preserve">Легковые ТС должны быть оборудованы: </w:t>
            </w:r>
          </w:p>
          <w:p w14:paraId="09694472" w14:textId="77777777" w:rsidR="006A38B4" w:rsidRPr="00B30761" w:rsidRDefault="006A38B4" w:rsidP="00B30761">
            <w:pPr>
              <w:tabs>
                <w:tab w:val="center" w:pos="7230"/>
              </w:tabs>
              <w:rPr>
                <w:bCs/>
              </w:rPr>
            </w:pPr>
            <w:r w:rsidRPr="00B30761">
              <w:rPr>
                <w:bCs/>
              </w:rPr>
              <w:t>- фронтальными подушками безопасности для водителя и переднего пассажира (если установка подушек безопасности предусмотрена заводом-изготовителем);</w:t>
            </w:r>
          </w:p>
          <w:p w14:paraId="26737B18" w14:textId="77777777" w:rsidR="006A38B4" w:rsidRPr="00B30761" w:rsidRDefault="006A38B4" w:rsidP="00B30761">
            <w:pPr>
              <w:tabs>
                <w:tab w:val="center" w:pos="7230"/>
              </w:tabs>
              <w:rPr>
                <w:bCs/>
              </w:rPr>
            </w:pPr>
            <w:r w:rsidRPr="00B30761">
              <w:rPr>
                <w:bCs/>
              </w:rPr>
              <w:t>- трехточечными инерционными ремнями безопасности на всех сидениях - передних и задних. В случаях, предусмотренных заводом-изготовителем ТС, допускается использование на задних сидениях двухточечных ремней безопасности;</w:t>
            </w:r>
          </w:p>
          <w:p w14:paraId="37460B9B" w14:textId="77777777" w:rsidR="006A38B4" w:rsidRPr="00B30761" w:rsidRDefault="006A38B4" w:rsidP="00B30761">
            <w:pPr>
              <w:tabs>
                <w:tab w:val="center" w:pos="7230"/>
              </w:tabs>
              <w:rPr>
                <w:bCs/>
              </w:rPr>
            </w:pPr>
            <w:r w:rsidRPr="00B30761">
              <w:rPr>
                <w:bCs/>
              </w:rPr>
              <w:t>- дополнительным стоп-сигналом;</w:t>
            </w:r>
          </w:p>
          <w:p w14:paraId="15380284" w14:textId="77777777" w:rsidR="006A38B4" w:rsidRPr="00B30761" w:rsidRDefault="006A38B4" w:rsidP="00B30761">
            <w:pPr>
              <w:tabs>
                <w:tab w:val="center" w:pos="7230"/>
              </w:tabs>
              <w:rPr>
                <w:bCs/>
              </w:rPr>
            </w:pPr>
            <w:r w:rsidRPr="00B30761">
              <w:rPr>
                <w:bCs/>
              </w:rPr>
              <w:lastRenderedPageBreak/>
              <w:t>- подголовниками на всех сиденьях; в случаях, предусмотренных заводом-изготовителем ТС, допускается отсутствие на задних сидениях подголовников;</w:t>
            </w:r>
          </w:p>
          <w:p w14:paraId="20C54730" w14:textId="77777777" w:rsidR="006A38B4" w:rsidRPr="00B30761" w:rsidRDefault="006A38B4" w:rsidP="00B30761">
            <w:pPr>
              <w:tabs>
                <w:tab w:val="center" w:pos="7230"/>
              </w:tabs>
              <w:rPr>
                <w:bCs/>
              </w:rPr>
            </w:pPr>
            <w:r w:rsidRPr="00B30761">
              <w:rPr>
                <w:bCs/>
              </w:rPr>
              <w:t>- задними и передними датчиками парковки (</w:t>
            </w:r>
            <w:proofErr w:type="spellStart"/>
            <w:r w:rsidRPr="00B30761">
              <w:rPr>
                <w:bCs/>
              </w:rPr>
              <w:t>парктрониками</w:t>
            </w:r>
            <w:proofErr w:type="spellEnd"/>
            <w:r w:rsidRPr="00B30761">
              <w:rPr>
                <w:bCs/>
              </w:rPr>
              <w:t>). Рекомендуется установка камеры заднего вида.</w:t>
            </w:r>
          </w:p>
          <w:p w14:paraId="4B48CFFB" w14:textId="77777777" w:rsidR="006A38B4" w:rsidRPr="00B30761" w:rsidRDefault="006A38B4" w:rsidP="00B30761">
            <w:pPr>
              <w:tabs>
                <w:tab w:val="center" w:pos="7230"/>
              </w:tabs>
              <w:rPr>
                <w:b/>
                <w:bCs/>
              </w:rPr>
            </w:pPr>
            <w:r w:rsidRPr="00B30761">
              <w:rPr>
                <w:b/>
                <w:bCs/>
              </w:rPr>
              <w:t>1.4. Дополнительные требования к ТС (включая автобусы), разрешенная максимальная масса которых превышает 3,5 тонны ТС, разрешенная максимальная масса которых превышает 3,5 тонны, должны быть оборудованы (если это предусмотрено заводом-изготовителем):</w:t>
            </w:r>
          </w:p>
          <w:p w14:paraId="435FBE54" w14:textId="77777777" w:rsidR="006A38B4" w:rsidRPr="00B30761" w:rsidRDefault="006A38B4" w:rsidP="00B30761">
            <w:pPr>
              <w:tabs>
                <w:tab w:val="center" w:pos="7230"/>
              </w:tabs>
              <w:rPr>
                <w:bCs/>
              </w:rPr>
            </w:pPr>
            <w:r w:rsidRPr="00B30761">
              <w:rPr>
                <w:bCs/>
              </w:rPr>
              <w:t xml:space="preserve">- инерционными трехточечными ремнями безопасности водителя и пассажиров на всех сидениях. В виде исключения допускается использование поясных двухточечных ремней безопасности пассажиров, если иное не предусмотрено заводом-изготовителем ТС; </w:t>
            </w:r>
          </w:p>
          <w:p w14:paraId="4B1576CE" w14:textId="77777777" w:rsidR="006A38B4" w:rsidRPr="00B30761" w:rsidRDefault="006A38B4" w:rsidP="00B30761">
            <w:pPr>
              <w:tabs>
                <w:tab w:val="center" w:pos="7230"/>
              </w:tabs>
              <w:rPr>
                <w:bCs/>
              </w:rPr>
            </w:pPr>
            <w:r w:rsidRPr="00B30761">
              <w:rPr>
                <w:bCs/>
              </w:rPr>
              <w:t xml:space="preserve">- </w:t>
            </w:r>
            <w:proofErr w:type="spellStart"/>
            <w:r w:rsidRPr="00B30761">
              <w:rPr>
                <w:bCs/>
              </w:rPr>
              <w:t>противоподкатным</w:t>
            </w:r>
            <w:proofErr w:type="spellEnd"/>
            <w:r w:rsidRPr="00B30761">
              <w:rPr>
                <w:bCs/>
              </w:rPr>
              <w:t xml:space="preserve"> брусом;</w:t>
            </w:r>
          </w:p>
          <w:p w14:paraId="117B91F5" w14:textId="77777777" w:rsidR="006A38B4" w:rsidRPr="00B30761" w:rsidRDefault="006A38B4" w:rsidP="00B30761">
            <w:pPr>
              <w:tabs>
                <w:tab w:val="center" w:pos="7230"/>
              </w:tabs>
              <w:rPr>
                <w:bCs/>
              </w:rPr>
            </w:pPr>
            <w:r w:rsidRPr="00B30761">
              <w:rPr>
                <w:bCs/>
              </w:rPr>
              <w:t>- противооткатной системой;</w:t>
            </w:r>
          </w:p>
          <w:p w14:paraId="4C9B24AB" w14:textId="77777777" w:rsidR="006A38B4" w:rsidRPr="00B30761" w:rsidRDefault="006A38B4" w:rsidP="00B30761">
            <w:pPr>
              <w:tabs>
                <w:tab w:val="center" w:pos="7230"/>
              </w:tabs>
              <w:rPr>
                <w:bCs/>
              </w:rPr>
            </w:pPr>
            <w:r w:rsidRPr="00B30761">
              <w:rPr>
                <w:bCs/>
              </w:rPr>
              <w:t>- камерой заднего вида;</w:t>
            </w:r>
          </w:p>
          <w:p w14:paraId="76DA8497" w14:textId="77777777" w:rsidR="006A38B4" w:rsidRPr="00B30761" w:rsidRDefault="006A38B4" w:rsidP="00B30761">
            <w:pPr>
              <w:tabs>
                <w:tab w:val="center" w:pos="7230"/>
              </w:tabs>
              <w:rPr>
                <w:bCs/>
              </w:rPr>
            </w:pPr>
            <w:r w:rsidRPr="00B30761">
              <w:rPr>
                <w:bCs/>
              </w:rPr>
              <w:t xml:space="preserve">- </w:t>
            </w:r>
            <w:proofErr w:type="spellStart"/>
            <w:r w:rsidRPr="00B30761">
              <w:rPr>
                <w:bCs/>
              </w:rPr>
              <w:t>тахографом</w:t>
            </w:r>
            <w:proofErr w:type="spellEnd"/>
            <w:r w:rsidRPr="00B30761">
              <w:rPr>
                <w:bCs/>
              </w:rPr>
              <w:t xml:space="preserve"> (если требуется действующим законодательством РФ);</w:t>
            </w:r>
          </w:p>
          <w:p w14:paraId="381D9835" w14:textId="77777777" w:rsidR="006A38B4" w:rsidRPr="00B30761" w:rsidRDefault="006A38B4" w:rsidP="00B30761">
            <w:pPr>
              <w:tabs>
                <w:tab w:val="center" w:pos="7230"/>
              </w:tabs>
              <w:rPr>
                <w:bCs/>
              </w:rPr>
            </w:pPr>
            <w:r w:rsidRPr="00B30761">
              <w:rPr>
                <w:bCs/>
              </w:rPr>
              <w:t>- системой торможения двигателем (горный тормоз).</w:t>
            </w:r>
          </w:p>
          <w:p w14:paraId="6EF7FC11" w14:textId="6264ECC3" w:rsidR="006A38B4" w:rsidRPr="00B30761" w:rsidRDefault="006A38B4" w:rsidP="00B30761">
            <w:pPr>
              <w:tabs>
                <w:tab w:val="center" w:pos="7230"/>
              </w:tabs>
              <w:rPr>
                <w:bCs/>
              </w:rPr>
            </w:pPr>
            <w:r w:rsidRPr="00B30761">
              <w:rPr>
                <w:bCs/>
              </w:rPr>
              <w:t>Если в ТС имеется спальное место, которое предусмотрено для использования во время движения, оно должно быть оборудовано ограничителем перемещения.</w:t>
            </w:r>
          </w:p>
        </w:tc>
      </w:tr>
      <w:tr w:rsidR="006A38B4" w14:paraId="5BB7DA8C" w14:textId="77777777" w:rsidTr="006A38B4">
        <w:tc>
          <w:tcPr>
            <w:tcW w:w="14312" w:type="dxa"/>
            <w:gridSpan w:val="2"/>
            <w:vAlign w:val="center"/>
          </w:tcPr>
          <w:p w14:paraId="3452BBDF" w14:textId="77777777" w:rsidR="006A38B4" w:rsidRDefault="006A38B4" w:rsidP="006A38B4">
            <w:pPr>
              <w:tabs>
                <w:tab w:val="center" w:pos="7230"/>
              </w:tabs>
              <w:rPr>
                <w:b/>
                <w:bCs/>
                <w:sz w:val="22"/>
                <w:szCs w:val="22"/>
              </w:rPr>
            </w:pPr>
          </w:p>
          <w:p w14:paraId="3E0A63C7" w14:textId="0B757694" w:rsidR="006A38B4" w:rsidRDefault="006A38B4" w:rsidP="006A38B4">
            <w:pPr>
              <w:tabs>
                <w:tab w:val="center" w:pos="7230"/>
              </w:tabs>
              <w:rPr>
                <w:b/>
                <w:bCs/>
                <w:sz w:val="22"/>
                <w:szCs w:val="22"/>
              </w:rPr>
            </w:pPr>
            <w:r w:rsidRPr="006A38B4">
              <w:rPr>
                <w:b/>
                <w:bCs/>
                <w:sz w:val="22"/>
                <w:szCs w:val="22"/>
              </w:rPr>
              <w:t xml:space="preserve">В организационно - технологической документации (ППР, Акт допуск) должна быть отражена зона стоянки большегрузной техники ПО и </w:t>
            </w:r>
            <w:proofErr w:type="spellStart"/>
            <w:r w:rsidRPr="006A38B4">
              <w:rPr>
                <w:b/>
                <w:bCs/>
                <w:sz w:val="22"/>
                <w:szCs w:val="22"/>
              </w:rPr>
              <w:t>СубПО</w:t>
            </w:r>
            <w:proofErr w:type="spellEnd"/>
            <w:r w:rsidRPr="006A38B4">
              <w:rPr>
                <w:b/>
                <w:bCs/>
                <w:sz w:val="22"/>
                <w:szCs w:val="22"/>
              </w:rPr>
              <w:t>, отвечающая требованиям безопасности. Зона должна быть согласована с Заказчиком</w:t>
            </w:r>
            <w:r>
              <w:rPr>
                <w:b/>
                <w:bCs/>
                <w:sz w:val="22"/>
                <w:szCs w:val="22"/>
              </w:rPr>
              <w:t>.</w:t>
            </w:r>
          </w:p>
          <w:p w14:paraId="2425DDB9" w14:textId="79A80666" w:rsidR="006A38B4" w:rsidRPr="006A38B4" w:rsidRDefault="006A38B4" w:rsidP="00B30761">
            <w:pPr>
              <w:tabs>
                <w:tab w:val="center" w:pos="7230"/>
              </w:tabs>
              <w:rPr>
                <w:b/>
                <w:bCs/>
                <w:sz w:val="22"/>
                <w:szCs w:val="22"/>
              </w:rPr>
            </w:pPr>
          </w:p>
        </w:tc>
      </w:tr>
    </w:tbl>
    <w:p w14:paraId="1ABAE5FE" w14:textId="77777777" w:rsidR="0058531F" w:rsidRDefault="0058531F" w:rsidP="00DF1D0B">
      <w:pPr>
        <w:tabs>
          <w:tab w:val="center" w:pos="7230"/>
        </w:tabs>
        <w:jc w:val="right"/>
        <w:rPr>
          <w:bCs/>
          <w:sz w:val="24"/>
          <w:szCs w:val="24"/>
        </w:rPr>
      </w:pPr>
    </w:p>
    <w:p w14:paraId="7706D760" w14:textId="77777777" w:rsidR="0058531F" w:rsidRDefault="0058531F" w:rsidP="00DF1D0B">
      <w:pPr>
        <w:tabs>
          <w:tab w:val="center" w:pos="7230"/>
        </w:tabs>
        <w:jc w:val="right"/>
        <w:rPr>
          <w:bCs/>
          <w:sz w:val="24"/>
          <w:szCs w:val="24"/>
        </w:rPr>
        <w:sectPr w:rsidR="0058531F" w:rsidSect="00823829">
          <w:pgSz w:w="16838" w:h="11906" w:orient="landscape"/>
          <w:pgMar w:top="1418" w:right="1134" w:bottom="851" w:left="1440" w:header="709" w:footer="709" w:gutter="0"/>
          <w:cols w:space="708"/>
          <w:docGrid w:linePitch="360"/>
        </w:sectPr>
      </w:pPr>
    </w:p>
    <w:p w14:paraId="4B974A7E" w14:textId="6A69C711" w:rsidR="0020185F" w:rsidRDefault="00DF1D0B" w:rsidP="00DF1D0B">
      <w:pPr>
        <w:tabs>
          <w:tab w:val="center" w:pos="7230"/>
        </w:tabs>
        <w:jc w:val="right"/>
        <w:rPr>
          <w:bCs/>
          <w:sz w:val="24"/>
          <w:szCs w:val="24"/>
        </w:rPr>
      </w:pPr>
      <w:r w:rsidRPr="00DF1D0B">
        <w:rPr>
          <w:bCs/>
          <w:sz w:val="24"/>
          <w:szCs w:val="24"/>
        </w:rPr>
        <w:lastRenderedPageBreak/>
        <w:t>Приложение № 2 к Техническому заданию</w:t>
      </w:r>
    </w:p>
    <w:p w14:paraId="3E3AEEAC" w14:textId="77777777" w:rsidR="001F3290" w:rsidRDefault="001F3290" w:rsidP="00DF1D0B">
      <w:pPr>
        <w:tabs>
          <w:tab w:val="center" w:pos="7230"/>
        </w:tabs>
        <w:jc w:val="right"/>
        <w:rPr>
          <w:bCs/>
          <w:sz w:val="24"/>
          <w:szCs w:val="24"/>
        </w:rPr>
      </w:pPr>
    </w:p>
    <w:tbl>
      <w:tblPr>
        <w:tblW w:w="0" w:type="auto"/>
        <w:tblInd w:w="-567" w:type="dxa"/>
        <w:tblLayout w:type="fixed"/>
        <w:tblLook w:val="0000" w:firstRow="0" w:lastRow="0" w:firstColumn="0" w:lastColumn="0" w:noHBand="0" w:noVBand="0"/>
      </w:tblPr>
      <w:tblGrid>
        <w:gridCol w:w="851"/>
        <w:gridCol w:w="8930"/>
      </w:tblGrid>
      <w:tr w:rsidR="0020185F" w:rsidRPr="006B25B3" w14:paraId="0A532546" w14:textId="77777777" w:rsidTr="00992AB1">
        <w:trPr>
          <w:trHeight w:val="494"/>
        </w:trPr>
        <w:tc>
          <w:tcPr>
            <w:tcW w:w="851" w:type="dxa"/>
            <w:tcBorders>
              <w:top w:val="single" w:sz="12" w:space="0" w:color="auto"/>
              <w:left w:val="single" w:sz="12" w:space="0" w:color="auto"/>
              <w:bottom w:val="single" w:sz="12" w:space="0" w:color="auto"/>
              <w:right w:val="single" w:sz="12" w:space="0" w:color="auto"/>
            </w:tcBorders>
          </w:tcPr>
          <w:p w14:paraId="5F145D48" w14:textId="77777777" w:rsidR="0020185F" w:rsidRPr="006B25B3" w:rsidRDefault="0020185F" w:rsidP="00992AB1">
            <w:pPr>
              <w:autoSpaceDE w:val="0"/>
              <w:autoSpaceDN w:val="0"/>
              <w:adjustRightInd w:val="0"/>
              <w:jc w:val="center"/>
              <w:rPr>
                <w:rFonts w:eastAsiaTheme="minorHAnsi"/>
                <w:color w:val="000000"/>
                <w:sz w:val="24"/>
                <w:szCs w:val="24"/>
                <w:lang w:eastAsia="en-US"/>
              </w:rPr>
            </w:pPr>
            <w:r w:rsidRPr="006B25B3">
              <w:rPr>
                <w:rFonts w:eastAsiaTheme="minorHAnsi"/>
                <w:color w:val="000000"/>
                <w:sz w:val="24"/>
                <w:szCs w:val="24"/>
                <w:lang w:eastAsia="en-US"/>
              </w:rPr>
              <w:t>№</w:t>
            </w:r>
          </w:p>
        </w:tc>
        <w:tc>
          <w:tcPr>
            <w:tcW w:w="8930" w:type="dxa"/>
            <w:tcBorders>
              <w:top w:val="single" w:sz="12" w:space="0" w:color="auto"/>
              <w:left w:val="nil"/>
              <w:bottom w:val="single" w:sz="12" w:space="0" w:color="auto"/>
              <w:right w:val="single" w:sz="12" w:space="0" w:color="auto"/>
            </w:tcBorders>
          </w:tcPr>
          <w:p w14:paraId="2B4B7EFB" w14:textId="77777777" w:rsidR="0020185F" w:rsidRPr="006B25B3" w:rsidRDefault="0020185F" w:rsidP="00992AB1">
            <w:pPr>
              <w:autoSpaceDE w:val="0"/>
              <w:autoSpaceDN w:val="0"/>
              <w:adjustRightInd w:val="0"/>
              <w:jc w:val="center"/>
              <w:rPr>
                <w:rFonts w:eastAsiaTheme="minorHAnsi"/>
                <w:color w:val="000000"/>
                <w:sz w:val="24"/>
                <w:szCs w:val="24"/>
                <w:lang w:eastAsia="en-US"/>
              </w:rPr>
            </w:pPr>
            <w:r w:rsidRPr="006B25B3">
              <w:rPr>
                <w:rFonts w:eastAsiaTheme="minorHAnsi"/>
                <w:color w:val="000000"/>
                <w:sz w:val="24"/>
                <w:szCs w:val="24"/>
                <w:lang w:eastAsia="en-US"/>
              </w:rPr>
              <w:t>Перечень типов баллонов</w:t>
            </w:r>
          </w:p>
        </w:tc>
      </w:tr>
      <w:tr w:rsidR="0020185F" w:rsidRPr="006B25B3" w14:paraId="0FECCC72"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32C9A9D9"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w:t>
            </w:r>
          </w:p>
        </w:tc>
        <w:tc>
          <w:tcPr>
            <w:tcW w:w="8930" w:type="dxa"/>
            <w:tcBorders>
              <w:top w:val="single" w:sz="6" w:space="0" w:color="auto"/>
              <w:left w:val="nil"/>
              <w:bottom w:val="single" w:sz="6" w:space="0" w:color="auto"/>
              <w:right w:val="single" w:sz="12" w:space="0" w:color="auto"/>
            </w:tcBorders>
          </w:tcPr>
          <w:p w14:paraId="7D85C53E"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аргон В.С.    40 л</w:t>
            </w:r>
          </w:p>
        </w:tc>
      </w:tr>
      <w:tr w:rsidR="0020185F" w:rsidRPr="006B25B3" w14:paraId="513B56C2"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0A6BDAB4"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w:t>
            </w:r>
          </w:p>
        </w:tc>
        <w:tc>
          <w:tcPr>
            <w:tcW w:w="8930" w:type="dxa"/>
            <w:tcBorders>
              <w:top w:val="single" w:sz="6" w:space="0" w:color="auto"/>
              <w:left w:val="nil"/>
              <w:bottom w:val="single" w:sz="6" w:space="0" w:color="auto"/>
              <w:right w:val="single" w:sz="12" w:space="0" w:color="auto"/>
            </w:tcBorders>
          </w:tcPr>
          <w:p w14:paraId="66B1E216"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ацетилен     40 л</w:t>
            </w:r>
          </w:p>
        </w:tc>
      </w:tr>
      <w:tr w:rsidR="0020185F" w:rsidRPr="006B25B3" w14:paraId="3FFAC0E2"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6C7C387A"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w:t>
            </w:r>
          </w:p>
        </w:tc>
        <w:tc>
          <w:tcPr>
            <w:tcW w:w="8930" w:type="dxa"/>
            <w:tcBorders>
              <w:top w:val="single" w:sz="6" w:space="0" w:color="auto"/>
              <w:left w:val="nil"/>
              <w:bottom w:val="single" w:sz="6" w:space="0" w:color="auto"/>
              <w:right w:val="single" w:sz="12" w:space="0" w:color="auto"/>
            </w:tcBorders>
          </w:tcPr>
          <w:p w14:paraId="748F7EA7"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гелий    40 л</w:t>
            </w:r>
          </w:p>
        </w:tc>
      </w:tr>
      <w:tr w:rsidR="0020185F" w:rsidRPr="006B25B3" w14:paraId="3482BD68"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11C66D74"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4</w:t>
            </w:r>
          </w:p>
        </w:tc>
        <w:tc>
          <w:tcPr>
            <w:tcW w:w="8930" w:type="dxa"/>
            <w:tcBorders>
              <w:top w:val="single" w:sz="6" w:space="0" w:color="auto"/>
              <w:left w:val="nil"/>
              <w:bottom w:val="single" w:sz="6" w:space="0" w:color="auto"/>
              <w:right w:val="single" w:sz="12" w:space="0" w:color="auto"/>
            </w:tcBorders>
          </w:tcPr>
          <w:p w14:paraId="0461BC55"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аммиак   40 л</w:t>
            </w:r>
          </w:p>
        </w:tc>
      </w:tr>
      <w:tr w:rsidR="0020185F" w:rsidRPr="006B25B3" w14:paraId="310F6438"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16A8FEEC"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5</w:t>
            </w:r>
          </w:p>
        </w:tc>
        <w:tc>
          <w:tcPr>
            <w:tcW w:w="8930" w:type="dxa"/>
            <w:tcBorders>
              <w:top w:val="single" w:sz="6" w:space="0" w:color="auto"/>
              <w:left w:val="nil"/>
              <w:bottom w:val="single" w:sz="6" w:space="0" w:color="auto"/>
              <w:right w:val="single" w:sz="12" w:space="0" w:color="auto"/>
            </w:tcBorders>
          </w:tcPr>
          <w:p w14:paraId="6C4869CA"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азот    40 л</w:t>
            </w:r>
          </w:p>
        </w:tc>
      </w:tr>
      <w:tr w:rsidR="0020185F" w:rsidRPr="006B25B3" w14:paraId="7C97B313"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3684794F"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6</w:t>
            </w:r>
          </w:p>
        </w:tc>
        <w:tc>
          <w:tcPr>
            <w:tcW w:w="8930" w:type="dxa"/>
            <w:tcBorders>
              <w:top w:val="single" w:sz="6" w:space="0" w:color="auto"/>
              <w:left w:val="nil"/>
              <w:bottom w:val="single" w:sz="6" w:space="0" w:color="auto"/>
              <w:right w:val="single" w:sz="12" w:space="0" w:color="auto"/>
            </w:tcBorders>
          </w:tcPr>
          <w:p w14:paraId="132E91AF"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серо-водород  40 л</w:t>
            </w:r>
          </w:p>
        </w:tc>
      </w:tr>
      <w:tr w:rsidR="0020185F" w:rsidRPr="006B25B3" w14:paraId="17C50995"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62BDCB33"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7</w:t>
            </w:r>
          </w:p>
        </w:tc>
        <w:tc>
          <w:tcPr>
            <w:tcW w:w="8930" w:type="dxa"/>
            <w:tcBorders>
              <w:top w:val="single" w:sz="6" w:space="0" w:color="auto"/>
              <w:left w:val="nil"/>
              <w:bottom w:val="single" w:sz="6" w:space="0" w:color="auto"/>
              <w:right w:val="single" w:sz="12" w:space="0" w:color="auto"/>
            </w:tcBorders>
          </w:tcPr>
          <w:p w14:paraId="26294190"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пропан  50 л</w:t>
            </w:r>
          </w:p>
        </w:tc>
      </w:tr>
      <w:tr w:rsidR="0020185F" w:rsidRPr="006B25B3" w14:paraId="7D9F571A"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7D0D4B8D"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8</w:t>
            </w:r>
          </w:p>
        </w:tc>
        <w:tc>
          <w:tcPr>
            <w:tcW w:w="8930" w:type="dxa"/>
            <w:tcBorders>
              <w:top w:val="single" w:sz="6" w:space="0" w:color="auto"/>
              <w:left w:val="nil"/>
              <w:bottom w:val="single" w:sz="6" w:space="0" w:color="auto"/>
              <w:right w:val="single" w:sz="12" w:space="0" w:color="auto"/>
            </w:tcBorders>
          </w:tcPr>
          <w:p w14:paraId="021869CC"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пропан  27 л</w:t>
            </w:r>
          </w:p>
        </w:tc>
      </w:tr>
      <w:tr w:rsidR="0020185F" w:rsidRPr="006B25B3" w14:paraId="612563FA"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64DD6FCA"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9</w:t>
            </w:r>
          </w:p>
        </w:tc>
        <w:tc>
          <w:tcPr>
            <w:tcW w:w="8930" w:type="dxa"/>
            <w:tcBorders>
              <w:top w:val="single" w:sz="6" w:space="0" w:color="auto"/>
              <w:left w:val="nil"/>
              <w:bottom w:val="single" w:sz="6" w:space="0" w:color="auto"/>
              <w:right w:val="single" w:sz="12" w:space="0" w:color="auto"/>
            </w:tcBorders>
          </w:tcPr>
          <w:p w14:paraId="1E168628"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аргон-метановую смесь ( серые) 40 л</w:t>
            </w:r>
          </w:p>
        </w:tc>
      </w:tr>
      <w:tr w:rsidR="0020185F" w:rsidRPr="006B25B3" w14:paraId="575C4689"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7279578B"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10</w:t>
            </w:r>
          </w:p>
        </w:tc>
        <w:tc>
          <w:tcPr>
            <w:tcW w:w="8930" w:type="dxa"/>
            <w:tcBorders>
              <w:top w:val="single" w:sz="6" w:space="0" w:color="auto"/>
              <w:left w:val="nil"/>
              <w:bottom w:val="single" w:sz="6" w:space="0" w:color="auto"/>
              <w:right w:val="single" w:sz="12" w:space="0" w:color="auto"/>
            </w:tcBorders>
          </w:tcPr>
          <w:p w14:paraId="342054A6"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аргон-метановую смесь ( красные) 40 л</w:t>
            </w:r>
          </w:p>
        </w:tc>
      </w:tr>
      <w:tr w:rsidR="0020185F" w:rsidRPr="006B25B3" w14:paraId="01697109"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0A0AD4A2"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11</w:t>
            </w:r>
          </w:p>
        </w:tc>
        <w:tc>
          <w:tcPr>
            <w:tcW w:w="8930" w:type="dxa"/>
            <w:tcBorders>
              <w:top w:val="single" w:sz="6" w:space="0" w:color="auto"/>
              <w:left w:val="nil"/>
              <w:bottom w:val="single" w:sz="6" w:space="0" w:color="auto"/>
              <w:right w:val="single" w:sz="12" w:space="0" w:color="auto"/>
            </w:tcBorders>
          </w:tcPr>
          <w:p w14:paraId="5C8BFCAD"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неопределяемые 40 л</w:t>
            </w:r>
          </w:p>
        </w:tc>
      </w:tr>
      <w:tr w:rsidR="0020185F" w:rsidRPr="006B25B3" w14:paraId="44A0469F"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4522273B"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12</w:t>
            </w:r>
          </w:p>
        </w:tc>
        <w:tc>
          <w:tcPr>
            <w:tcW w:w="8930" w:type="dxa"/>
            <w:tcBorders>
              <w:top w:val="single" w:sz="6" w:space="0" w:color="auto"/>
              <w:left w:val="nil"/>
              <w:bottom w:val="single" w:sz="6" w:space="0" w:color="auto"/>
              <w:right w:val="single" w:sz="12" w:space="0" w:color="auto"/>
            </w:tcBorders>
          </w:tcPr>
          <w:p w14:paraId="4A47EEC8"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хладон 40 л</w:t>
            </w:r>
          </w:p>
        </w:tc>
      </w:tr>
      <w:tr w:rsidR="0020185F" w:rsidRPr="006B25B3" w14:paraId="482B0903"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53C2250A"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13</w:t>
            </w:r>
          </w:p>
        </w:tc>
        <w:tc>
          <w:tcPr>
            <w:tcW w:w="8930" w:type="dxa"/>
            <w:tcBorders>
              <w:top w:val="single" w:sz="6" w:space="0" w:color="auto"/>
              <w:left w:val="nil"/>
              <w:bottom w:val="single" w:sz="6" w:space="0" w:color="auto"/>
              <w:right w:val="single" w:sz="12" w:space="0" w:color="auto"/>
            </w:tcBorders>
          </w:tcPr>
          <w:p w14:paraId="5A13E452"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хладон 50 л</w:t>
            </w:r>
          </w:p>
        </w:tc>
      </w:tr>
      <w:tr w:rsidR="0020185F" w:rsidRPr="006B25B3" w14:paraId="735588C9"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36058F28"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14</w:t>
            </w:r>
          </w:p>
        </w:tc>
        <w:tc>
          <w:tcPr>
            <w:tcW w:w="8930" w:type="dxa"/>
            <w:tcBorders>
              <w:top w:val="single" w:sz="6" w:space="0" w:color="auto"/>
              <w:left w:val="nil"/>
              <w:bottom w:val="single" w:sz="6" w:space="0" w:color="auto"/>
              <w:right w:val="single" w:sz="12" w:space="0" w:color="auto"/>
            </w:tcBorders>
          </w:tcPr>
          <w:p w14:paraId="0E51CDEC"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хладон 27 л</w:t>
            </w:r>
          </w:p>
        </w:tc>
      </w:tr>
      <w:tr w:rsidR="0020185F" w:rsidRPr="006B25B3" w14:paraId="1EAE0AAD"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336D6DBF"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15</w:t>
            </w:r>
          </w:p>
        </w:tc>
        <w:tc>
          <w:tcPr>
            <w:tcW w:w="8930" w:type="dxa"/>
            <w:tcBorders>
              <w:top w:val="single" w:sz="6" w:space="0" w:color="auto"/>
              <w:left w:val="nil"/>
              <w:bottom w:val="single" w:sz="6" w:space="0" w:color="auto"/>
              <w:right w:val="single" w:sz="12" w:space="0" w:color="auto"/>
            </w:tcBorders>
          </w:tcPr>
          <w:p w14:paraId="0818136E"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хладон 73 л</w:t>
            </w:r>
          </w:p>
        </w:tc>
      </w:tr>
      <w:tr w:rsidR="0020185F" w:rsidRPr="006B25B3" w14:paraId="299DFBF4"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15DC4CAB"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16</w:t>
            </w:r>
          </w:p>
        </w:tc>
        <w:tc>
          <w:tcPr>
            <w:tcW w:w="8930" w:type="dxa"/>
            <w:tcBorders>
              <w:top w:val="single" w:sz="6" w:space="0" w:color="auto"/>
              <w:left w:val="nil"/>
              <w:bottom w:val="single" w:sz="6" w:space="0" w:color="auto"/>
              <w:right w:val="single" w:sz="12" w:space="0" w:color="auto"/>
            </w:tcBorders>
          </w:tcPr>
          <w:p w14:paraId="3F75E9FA"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аргон  5 л</w:t>
            </w:r>
          </w:p>
        </w:tc>
      </w:tr>
      <w:tr w:rsidR="0020185F" w:rsidRPr="006B25B3" w14:paraId="098460F0"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2CD79B34"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17</w:t>
            </w:r>
          </w:p>
        </w:tc>
        <w:tc>
          <w:tcPr>
            <w:tcW w:w="8930" w:type="dxa"/>
            <w:tcBorders>
              <w:top w:val="single" w:sz="6" w:space="0" w:color="auto"/>
              <w:left w:val="nil"/>
              <w:bottom w:val="single" w:sz="6" w:space="0" w:color="auto"/>
              <w:right w:val="single" w:sz="12" w:space="0" w:color="auto"/>
            </w:tcBorders>
          </w:tcPr>
          <w:p w14:paraId="6669F261"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ПГС  12л  новые</w:t>
            </w:r>
          </w:p>
        </w:tc>
      </w:tr>
      <w:tr w:rsidR="0020185F" w:rsidRPr="006B25B3" w14:paraId="437562B9"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368787AB"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18</w:t>
            </w:r>
          </w:p>
        </w:tc>
        <w:tc>
          <w:tcPr>
            <w:tcW w:w="8930" w:type="dxa"/>
            <w:tcBorders>
              <w:top w:val="single" w:sz="6" w:space="0" w:color="auto"/>
              <w:left w:val="nil"/>
              <w:bottom w:val="single" w:sz="6" w:space="0" w:color="auto"/>
              <w:right w:val="single" w:sz="12" w:space="0" w:color="auto"/>
            </w:tcBorders>
          </w:tcPr>
          <w:p w14:paraId="086C729B"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4 л из углеродистой стали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мембранным латунным</w:t>
            </w:r>
          </w:p>
        </w:tc>
      </w:tr>
      <w:tr w:rsidR="0020185F" w:rsidRPr="006B25B3" w14:paraId="7C3DB820"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095938D0"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19</w:t>
            </w:r>
          </w:p>
        </w:tc>
        <w:tc>
          <w:tcPr>
            <w:tcW w:w="8930" w:type="dxa"/>
            <w:tcBorders>
              <w:top w:val="single" w:sz="6" w:space="0" w:color="auto"/>
              <w:left w:val="nil"/>
              <w:bottom w:val="single" w:sz="6" w:space="0" w:color="auto"/>
              <w:right w:val="single" w:sz="12" w:space="0" w:color="auto"/>
            </w:tcBorders>
          </w:tcPr>
          <w:p w14:paraId="3EE542BA"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8л. </w:t>
            </w:r>
          </w:p>
        </w:tc>
      </w:tr>
      <w:tr w:rsidR="0020185F" w:rsidRPr="006B25B3" w14:paraId="12E1614D"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66CDACAB"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20</w:t>
            </w:r>
          </w:p>
        </w:tc>
        <w:tc>
          <w:tcPr>
            <w:tcW w:w="8930" w:type="dxa"/>
            <w:tcBorders>
              <w:top w:val="single" w:sz="6" w:space="0" w:color="auto"/>
              <w:left w:val="nil"/>
              <w:bottom w:val="single" w:sz="6" w:space="0" w:color="auto"/>
              <w:right w:val="single" w:sz="12" w:space="0" w:color="auto"/>
            </w:tcBorders>
          </w:tcPr>
          <w:p w14:paraId="7B65FE80"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7 л из углеродистой стали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мембранным латунным</w:t>
            </w:r>
          </w:p>
        </w:tc>
      </w:tr>
      <w:tr w:rsidR="0020185F" w:rsidRPr="006B25B3" w14:paraId="21E7FEC0"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6B5E708E"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21</w:t>
            </w:r>
          </w:p>
        </w:tc>
        <w:tc>
          <w:tcPr>
            <w:tcW w:w="8930" w:type="dxa"/>
            <w:tcBorders>
              <w:top w:val="single" w:sz="6" w:space="0" w:color="auto"/>
              <w:left w:val="nil"/>
              <w:bottom w:val="single" w:sz="6" w:space="0" w:color="auto"/>
              <w:right w:val="single" w:sz="12" w:space="0" w:color="auto"/>
            </w:tcBorders>
          </w:tcPr>
          <w:p w14:paraId="2110F086"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2л. </w:t>
            </w:r>
          </w:p>
        </w:tc>
      </w:tr>
      <w:tr w:rsidR="0020185F" w:rsidRPr="006B25B3" w14:paraId="44C7E63A"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5C24DCD2"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22</w:t>
            </w:r>
          </w:p>
        </w:tc>
        <w:tc>
          <w:tcPr>
            <w:tcW w:w="8930" w:type="dxa"/>
            <w:tcBorders>
              <w:top w:val="single" w:sz="6" w:space="0" w:color="auto"/>
              <w:left w:val="nil"/>
              <w:bottom w:val="single" w:sz="6" w:space="0" w:color="auto"/>
              <w:right w:val="single" w:sz="12" w:space="0" w:color="auto"/>
            </w:tcBorders>
          </w:tcPr>
          <w:p w14:paraId="0D3852A9"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6л. </w:t>
            </w:r>
          </w:p>
        </w:tc>
      </w:tr>
      <w:tr w:rsidR="0020185F" w:rsidRPr="006B25B3" w14:paraId="1104D1BF"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43D807D3"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23</w:t>
            </w:r>
          </w:p>
        </w:tc>
        <w:tc>
          <w:tcPr>
            <w:tcW w:w="8930" w:type="dxa"/>
            <w:tcBorders>
              <w:top w:val="single" w:sz="6" w:space="0" w:color="auto"/>
              <w:left w:val="nil"/>
              <w:bottom w:val="single" w:sz="6" w:space="0" w:color="auto"/>
              <w:right w:val="single" w:sz="12" w:space="0" w:color="auto"/>
            </w:tcBorders>
          </w:tcPr>
          <w:p w14:paraId="51B111CD"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ПГС  9л</w:t>
            </w:r>
          </w:p>
        </w:tc>
      </w:tr>
      <w:tr w:rsidR="0020185F" w:rsidRPr="006B25B3" w14:paraId="7B008A0B"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00EF51ED"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24</w:t>
            </w:r>
          </w:p>
        </w:tc>
        <w:tc>
          <w:tcPr>
            <w:tcW w:w="8930" w:type="dxa"/>
            <w:tcBorders>
              <w:top w:val="single" w:sz="6" w:space="0" w:color="auto"/>
              <w:left w:val="nil"/>
              <w:bottom w:val="single" w:sz="6" w:space="0" w:color="auto"/>
              <w:right w:val="single" w:sz="12" w:space="0" w:color="auto"/>
            </w:tcBorders>
          </w:tcPr>
          <w:p w14:paraId="782693C9"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5 л из углеродистой стали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мембранным латунным</w:t>
            </w:r>
          </w:p>
        </w:tc>
      </w:tr>
      <w:tr w:rsidR="0020185F" w:rsidRPr="006B25B3" w14:paraId="7199F016"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5EBCAF52"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25</w:t>
            </w:r>
          </w:p>
        </w:tc>
        <w:tc>
          <w:tcPr>
            <w:tcW w:w="8930" w:type="dxa"/>
            <w:tcBorders>
              <w:top w:val="single" w:sz="6" w:space="0" w:color="auto"/>
              <w:left w:val="nil"/>
              <w:bottom w:val="single" w:sz="6" w:space="0" w:color="auto"/>
              <w:right w:val="single" w:sz="12" w:space="0" w:color="auto"/>
            </w:tcBorders>
          </w:tcPr>
          <w:p w14:paraId="079EC937"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10 л из углеродистой стали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мембранным латунным</w:t>
            </w:r>
          </w:p>
        </w:tc>
      </w:tr>
      <w:tr w:rsidR="0020185F" w:rsidRPr="006B25B3" w14:paraId="5CD5B285"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399C632B"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26</w:t>
            </w:r>
          </w:p>
        </w:tc>
        <w:tc>
          <w:tcPr>
            <w:tcW w:w="8930" w:type="dxa"/>
            <w:tcBorders>
              <w:top w:val="single" w:sz="6" w:space="0" w:color="auto"/>
              <w:left w:val="nil"/>
              <w:bottom w:val="single" w:sz="6" w:space="0" w:color="auto"/>
              <w:right w:val="single" w:sz="12" w:space="0" w:color="auto"/>
            </w:tcBorders>
          </w:tcPr>
          <w:p w14:paraId="3F95471B"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12 л из углеродистой стали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мембранным латунным</w:t>
            </w:r>
          </w:p>
        </w:tc>
      </w:tr>
      <w:tr w:rsidR="0020185F" w:rsidRPr="006B25B3" w14:paraId="4BA133E9"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0D2E7EBF"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27</w:t>
            </w:r>
          </w:p>
        </w:tc>
        <w:tc>
          <w:tcPr>
            <w:tcW w:w="8930" w:type="dxa"/>
            <w:tcBorders>
              <w:top w:val="single" w:sz="6" w:space="0" w:color="auto"/>
              <w:left w:val="nil"/>
              <w:bottom w:val="single" w:sz="6" w:space="0" w:color="auto"/>
              <w:right w:val="single" w:sz="12" w:space="0" w:color="auto"/>
            </w:tcBorders>
          </w:tcPr>
          <w:p w14:paraId="4BC1247A"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10л. из алюминия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w:t>
            </w:r>
            <w:proofErr w:type="spellStart"/>
            <w:r w:rsidRPr="006B25B3">
              <w:rPr>
                <w:rFonts w:eastAsiaTheme="minorHAnsi"/>
                <w:color w:val="000000"/>
                <w:sz w:val="24"/>
                <w:szCs w:val="24"/>
                <w:lang w:eastAsia="en-US"/>
              </w:rPr>
              <w:t>сильфонным</w:t>
            </w:r>
            <w:proofErr w:type="spellEnd"/>
            <w:r w:rsidRPr="006B25B3">
              <w:rPr>
                <w:rFonts w:eastAsiaTheme="minorHAnsi"/>
                <w:color w:val="000000"/>
                <w:sz w:val="24"/>
                <w:szCs w:val="24"/>
                <w:lang w:eastAsia="en-US"/>
              </w:rPr>
              <w:t xml:space="preserve"> из нерж. стал. и </w:t>
            </w:r>
            <w:proofErr w:type="spellStart"/>
            <w:r w:rsidRPr="006B25B3">
              <w:rPr>
                <w:rFonts w:eastAsiaTheme="minorHAnsi"/>
                <w:color w:val="000000"/>
                <w:sz w:val="24"/>
                <w:szCs w:val="24"/>
                <w:lang w:eastAsia="en-US"/>
              </w:rPr>
              <w:t>натекат</w:t>
            </w:r>
            <w:proofErr w:type="spellEnd"/>
            <w:r w:rsidRPr="006B25B3">
              <w:rPr>
                <w:rFonts w:eastAsiaTheme="minorHAnsi"/>
                <w:color w:val="000000"/>
                <w:sz w:val="24"/>
                <w:szCs w:val="24"/>
                <w:lang w:eastAsia="en-US"/>
              </w:rPr>
              <w:t>.</w:t>
            </w:r>
          </w:p>
        </w:tc>
      </w:tr>
      <w:tr w:rsidR="0020185F" w:rsidRPr="006B25B3" w14:paraId="6F7CEC51"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02515873"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28</w:t>
            </w:r>
          </w:p>
        </w:tc>
        <w:tc>
          <w:tcPr>
            <w:tcW w:w="8930" w:type="dxa"/>
            <w:tcBorders>
              <w:top w:val="single" w:sz="6" w:space="0" w:color="auto"/>
              <w:left w:val="nil"/>
              <w:bottom w:val="single" w:sz="6" w:space="0" w:color="auto"/>
              <w:right w:val="single" w:sz="12" w:space="0" w:color="auto"/>
            </w:tcBorders>
          </w:tcPr>
          <w:p w14:paraId="05BAEF59"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5л. из алюминия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w:t>
            </w:r>
            <w:proofErr w:type="spellStart"/>
            <w:r w:rsidRPr="006B25B3">
              <w:rPr>
                <w:rFonts w:eastAsiaTheme="minorHAnsi"/>
                <w:color w:val="000000"/>
                <w:sz w:val="24"/>
                <w:szCs w:val="24"/>
                <w:lang w:eastAsia="en-US"/>
              </w:rPr>
              <w:t>сильфонным</w:t>
            </w:r>
            <w:proofErr w:type="spellEnd"/>
            <w:r w:rsidRPr="006B25B3">
              <w:rPr>
                <w:rFonts w:eastAsiaTheme="minorHAnsi"/>
                <w:color w:val="000000"/>
                <w:sz w:val="24"/>
                <w:szCs w:val="24"/>
                <w:lang w:eastAsia="en-US"/>
              </w:rPr>
              <w:t xml:space="preserve"> из нерж. стал. и </w:t>
            </w:r>
            <w:proofErr w:type="spellStart"/>
            <w:r w:rsidRPr="006B25B3">
              <w:rPr>
                <w:rFonts w:eastAsiaTheme="minorHAnsi"/>
                <w:color w:val="000000"/>
                <w:sz w:val="24"/>
                <w:szCs w:val="24"/>
                <w:lang w:eastAsia="en-US"/>
              </w:rPr>
              <w:t>натекат</w:t>
            </w:r>
            <w:proofErr w:type="spellEnd"/>
            <w:r w:rsidRPr="006B25B3">
              <w:rPr>
                <w:rFonts w:eastAsiaTheme="minorHAnsi"/>
                <w:color w:val="000000"/>
                <w:sz w:val="24"/>
                <w:szCs w:val="24"/>
                <w:lang w:eastAsia="en-US"/>
              </w:rPr>
              <w:t>.</w:t>
            </w:r>
          </w:p>
        </w:tc>
      </w:tr>
      <w:tr w:rsidR="0020185F" w:rsidRPr="006B25B3" w14:paraId="1E1DF89B"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2682DF19"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29</w:t>
            </w:r>
          </w:p>
        </w:tc>
        <w:tc>
          <w:tcPr>
            <w:tcW w:w="8930" w:type="dxa"/>
            <w:tcBorders>
              <w:top w:val="single" w:sz="6" w:space="0" w:color="auto"/>
              <w:left w:val="nil"/>
              <w:bottom w:val="single" w:sz="6" w:space="0" w:color="auto"/>
              <w:right w:val="single" w:sz="12" w:space="0" w:color="auto"/>
            </w:tcBorders>
          </w:tcPr>
          <w:p w14:paraId="05B57A35"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12л. из алюминия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w:t>
            </w:r>
            <w:proofErr w:type="spellStart"/>
            <w:r w:rsidRPr="006B25B3">
              <w:rPr>
                <w:rFonts w:eastAsiaTheme="minorHAnsi"/>
                <w:color w:val="000000"/>
                <w:sz w:val="24"/>
                <w:szCs w:val="24"/>
                <w:lang w:eastAsia="en-US"/>
              </w:rPr>
              <w:t>сильфонным</w:t>
            </w:r>
            <w:proofErr w:type="spellEnd"/>
            <w:r w:rsidRPr="006B25B3">
              <w:rPr>
                <w:rFonts w:eastAsiaTheme="minorHAnsi"/>
                <w:color w:val="000000"/>
                <w:sz w:val="24"/>
                <w:szCs w:val="24"/>
                <w:lang w:eastAsia="en-US"/>
              </w:rPr>
              <w:t xml:space="preserve"> из нерж. стал. и </w:t>
            </w:r>
            <w:proofErr w:type="spellStart"/>
            <w:r w:rsidRPr="006B25B3">
              <w:rPr>
                <w:rFonts w:eastAsiaTheme="minorHAnsi"/>
                <w:color w:val="000000"/>
                <w:sz w:val="24"/>
                <w:szCs w:val="24"/>
                <w:lang w:eastAsia="en-US"/>
              </w:rPr>
              <w:t>натекат</w:t>
            </w:r>
            <w:proofErr w:type="spellEnd"/>
            <w:r w:rsidRPr="006B25B3">
              <w:rPr>
                <w:rFonts w:eastAsiaTheme="minorHAnsi"/>
                <w:color w:val="000000"/>
                <w:sz w:val="24"/>
                <w:szCs w:val="24"/>
                <w:lang w:eastAsia="en-US"/>
              </w:rPr>
              <w:t>.</w:t>
            </w:r>
          </w:p>
        </w:tc>
      </w:tr>
      <w:tr w:rsidR="0020185F" w:rsidRPr="006B25B3" w14:paraId="4819FA79"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7ED7125E"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30</w:t>
            </w:r>
          </w:p>
        </w:tc>
        <w:tc>
          <w:tcPr>
            <w:tcW w:w="8930" w:type="dxa"/>
            <w:tcBorders>
              <w:top w:val="single" w:sz="6" w:space="0" w:color="auto"/>
              <w:left w:val="nil"/>
              <w:bottom w:val="single" w:sz="6" w:space="0" w:color="auto"/>
              <w:right w:val="single" w:sz="12" w:space="0" w:color="auto"/>
            </w:tcBorders>
          </w:tcPr>
          <w:p w14:paraId="1BE8ABF8"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9л. </w:t>
            </w:r>
            <w:proofErr w:type="spellStart"/>
            <w:r w:rsidRPr="006B25B3">
              <w:rPr>
                <w:rFonts w:eastAsiaTheme="minorHAnsi"/>
                <w:color w:val="000000"/>
                <w:sz w:val="24"/>
                <w:szCs w:val="24"/>
                <w:lang w:eastAsia="en-US"/>
              </w:rPr>
              <w:t>металлокомпозитные</w:t>
            </w:r>
            <w:proofErr w:type="spellEnd"/>
          </w:p>
        </w:tc>
      </w:tr>
      <w:tr w:rsidR="0020185F" w:rsidRPr="006B25B3" w14:paraId="33FE74C6"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27AAC255"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31</w:t>
            </w:r>
          </w:p>
        </w:tc>
        <w:tc>
          <w:tcPr>
            <w:tcW w:w="8930" w:type="dxa"/>
            <w:tcBorders>
              <w:top w:val="single" w:sz="6" w:space="0" w:color="auto"/>
              <w:left w:val="nil"/>
              <w:bottom w:val="single" w:sz="6" w:space="0" w:color="auto"/>
              <w:right w:val="single" w:sz="12" w:space="0" w:color="auto"/>
            </w:tcBorders>
          </w:tcPr>
          <w:p w14:paraId="5CEE1091"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10л. </w:t>
            </w:r>
            <w:proofErr w:type="spellStart"/>
            <w:r w:rsidRPr="006B25B3">
              <w:rPr>
                <w:rFonts w:eastAsiaTheme="minorHAnsi"/>
                <w:color w:val="000000"/>
                <w:sz w:val="24"/>
                <w:szCs w:val="24"/>
                <w:lang w:eastAsia="en-US"/>
              </w:rPr>
              <w:t>металлокомпозитные</w:t>
            </w:r>
            <w:proofErr w:type="spellEnd"/>
          </w:p>
        </w:tc>
      </w:tr>
      <w:tr w:rsidR="0020185F" w:rsidRPr="006B25B3" w14:paraId="6D284E2D"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43D2B190"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32</w:t>
            </w:r>
          </w:p>
        </w:tc>
        <w:tc>
          <w:tcPr>
            <w:tcW w:w="8930" w:type="dxa"/>
            <w:tcBorders>
              <w:top w:val="single" w:sz="6" w:space="0" w:color="auto"/>
              <w:left w:val="nil"/>
              <w:bottom w:val="single" w:sz="6" w:space="0" w:color="auto"/>
              <w:right w:val="single" w:sz="12" w:space="0" w:color="auto"/>
            </w:tcBorders>
          </w:tcPr>
          <w:p w14:paraId="04F2AECB"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под сернистый </w:t>
            </w:r>
            <w:proofErr w:type="spellStart"/>
            <w:r w:rsidRPr="006B25B3">
              <w:rPr>
                <w:rFonts w:eastAsiaTheme="minorHAnsi"/>
                <w:color w:val="000000"/>
                <w:sz w:val="24"/>
                <w:szCs w:val="24"/>
                <w:lang w:eastAsia="en-US"/>
              </w:rPr>
              <w:t>ангедрид</w:t>
            </w:r>
            <w:proofErr w:type="spellEnd"/>
            <w:r w:rsidRPr="006B25B3">
              <w:rPr>
                <w:rFonts w:eastAsiaTheme="minorHAnsi"/>
                <w:color w:val="000000"/>
                <w:sz w:val="24"/>
                <w:szCs w:val="24"/>
                <w:lang w:eastAsia="en-US"/>
              </w:rPr>
              <w:t xml:space="preserve">  40л.</w:t>
            </w:r>
          </w:p>
        </w:tc>
      </w:tr>
      <w:tr w:rsidR="0020185F" w:rsidRPr="006B25B3" w14:paraId="2E80FAA8"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3E4C0989"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33</w:t>
            </w:r>
          </w:p>
        </w:tc>
        <w:tc>
          <w:tcPr>
            <w:tcW w:w="8930" w:type="dxa"/>
            <w:tcBorders>
              <w:top w:val="single" w:sz="6" w:space="0" w:color="auto"/>
              <w:left w:val="nil"/>
              <w:bottom w:val="single" w:sz="6" w:space="0" w:color="auto"/>
              <w:right w:val="single" w:sz="12" w:space="0" w:color="auto"/>
            </w:tcBorders>
          </w:tcPr>
          <w:p w14:paraId="0616A9E9"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кислород особой чистоты (синий)  40л.</w:t>
            </w:r>
          </w:p>
        </w:tc>
      </w:tr>
      <w:tr w:rsidR="0020185F" w:rsidRPr="006B25B3" w14:paraId="1B001C4C" w14:textId="77777777" w:rsidTr="00992AB1">
        <w:trPr>
          <w:trHeight w:val="235"/>
        </w:trPr>
        <w:tc>
          <w:tcPr>
            <w:tcW w:w="851" w:type="dxa"/>
            <w:tcBorders>
              <w:top w:val="single" w:sz="6" w:space="0" w:color="auto"/>
              <w:left w:val="single" w:sz="12" w:space="0" w:color="auto"/>
              <w:bottom w:val="single" w:sz="6" w:space="0" w:color="auto"/>
              <w:right w:val="single" w:sz="12" w:space="0" w:color="auto"/>
            </w:tcBorders>
          </w:tcPr>
          <w:p w14:paraId="251CBC8D"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34</w:t>
            </w:r>
          </w:p>
        </w:tc>
        <w:tc>
          <w:tcPr>
            <w:tcW w:w="8930" w:type="dxa"/>
            <w:tcBorders>
              <w:top w:val="single" w:sz="6" w:space="0" w:color="auto"/>
              <w:left w:val="nil"/>
              <w:bottom w:val="single" w:sz="6" w:space="0" w:color="auto"/>
              <w:right w:val="single" w:sz="12" w:space="0" w:color="auto"/>
            </w:tcBorders>
          </w:tcPr>
          <w:p w14:paraId="5A7A2591"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углекислоту ( черный)  40л.</w:t>
            </w:r>
          </w:p>
        </w:tc>
      </w:tr>
      <w:tr w:rsidR="0020185F" w:rsidRPr="006B25B3" w14:paraId="07E7B4E6" w14:textId="77777777" w:rsidTr="00992AB1">
        <w:trPr>
          <w:trHeight w:val="235"/>
        </w:trPr>
        <w:tc>
          <w:tcPr>
            <w:tcW w:w="851" w:type="dxa"/>
            <w:tcBorders>
              <w:top w:val="nil"/>
              <w:left w:val="single" w:sz="12" w:space="0" w:color="auto"/>
              <w:bottom w:val="single" w:sz="6" w:space="0" w:color="auto"/>
              <w:right w:val="single" w:sz="12" w:space="0" w:color="auto"/>
            </w:tcBorders>
          </w:tcPr>
          <w:p w14:paraId="6E4A434F"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35</w:t>
            </w:r>
          </w:p>
        </w:tc>
        <w:tc>
          <w:tcPr>
            <w:tcW w:w="8930" w:type="dxa"/>
            <w:tcBorders>
              <w:top w:val="single" w:sz="6" w:space="0" w:color="auto"/>
              <w:left w:val="nil"/>
              <w:bottom w:val="single" w:sz="6" w:space="0" w:color="auto"/>
              <w:right w:val="single" w:sz="12" w:space="0" w:color="auto"/>
            </w:tcBorders>
          </w:tcPr>
          <w:p w14:paraId="32051447"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Баллоны под водород  40л.</w:t>
            </w:r>
          </w:p>
        </w:tc>
      </w:tr>
      <w:tr w:rsidR="0020185F" w:rsidRPr="006B25B3" w14:paraId="0CD3514C" w14:textId="77777777" w:rsidTr="00992AB1">
        <w:trPr>
          <w:trHeight w:val="235"/>
        </w:trPr>
        <w:tc>
          <w:tcPr>
            <w:tcW w:w="851" w:type="dxa"/>
            <w:tcBorders>
              <w:top w:val="nil"/>
              <w:left w:val="single" w:sz="12" w:space="0" w:color="auto"/>
              <w:bottom w:val="single" w:sz="6" w:space="0" w:color="auto"/>
              <w:right w:val="single" w:sz="12" w:space="0" w:color="auto"/>
            </w:tcBorders>
          </w:tcPr>
          <w:p w14:paraId="5F138B82"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36</w:t>
            </w:r>
          </w:p>
        </w:tc>
        <w:tc>
          <w:tcPr>
            <w:tcW w:w="8930" w:type="dxa"/>
            <w:tcBorders>
              <w:top w:val="single" w:sz="6" w:space="0" w:color="auto"/>
              <w:left w:val="nil"/>
              <w:bottom w:val="single" w:sz="6" w:space="0" w:color="auto"/>
              <w:right w:val="single" w:sz="12" w:space="0" w:color="auto"/>
            </w:tcBorders>
          </w:tcPr>
          <w:p w14:paraId="0BDBDDA9"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ПГС 40л из углеродистой стали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мембранным латунным</w:t>
            </w:r>
          </w:p>
        </w:tc>
      </w:tr>
      <w:tr w:rsidR="0020185F" w:rsidRPr="006B25B3" w14:paraId="342AF6CF" w14:textId="77777777" w:rsidTr="00992AB1">
        <w:trPr>
          <w:trHeight w:val="247"/>
        </w:trPr>
        <w:tc>
          <w:tcPr>
            <w:tcW w:w="851" w:type="dxa"/>
            <w:tcBorders>
              <w:top w:val="nil"/>
              <w:left w:val="single" w:sz="12" w:space="0" w:color="auto"/>
              <w:bottom w:val="single" w:sz="12" w:space="0" w:color="auto"/>
              <w:right w:val="single" w:sz="12" w:space="0" w:color="auto"/>
            </w:tcBorders>
          </w:tcPr>
          <w:p w14:paraId="21E28D3B" w14:textId="77777777" w:rsidR="0020185F" w:rsidRPr="006B25B3" w:rsidRDefault="0020185F" w:rsidP="00992AB1">
            <w:pPr>
              <w:autoSpaceDE w:val="0"/>
              <w:autoSpaceDN w:val="0"/>
              <w:adjustRightInd w:val="0"/>
              <w:jc w:val="right"/>
              <w:rPr>
                <w:rFonts w:eastAsiaTheme="minorHAnsi"/>
                <w:color w:val="000000"/>
                <w:sz w:val="24"/>
                <w:szCs w:val="24"/>
                <w:lang w:eastAsia="en-US"/>
              </w:rPr>
            </w:pPr>
            <w:r w:rsidRPr="006B25B3">
              <w:rPr>
                <w:rFonts w:eastAsiaTheme="minorHAnsi"/>
                <w:color w:val="000000"/>
                <w:sz w:val="24"/>
                <w:szCs w:val="24"/>
                <w:lang w:eastAsia="en-US"/>
              </w:rPr>
              <w:t>37</w:t>
            </w:r>
          </w:p>
        </w:tc>
        <w:tc>
          <w:tcPr>
            <w:tcW w:w="8930" w:type="dxa"/>
            <w:tcBorders>
              <w:top w:val="single" w:sz="6" w:space="0" w:color="auto"/>
              <w:left w:val="nil"/>
              <w:bottom w:val="single" w:sz="12" w:space="0" w:color="auto"/>
              <w:right w:val="single" w:sz="12" w:space="0" w:color="auto"/>
            </w:tcBorders>
          </w:tcPr>
          <w:p w14:paraId="0B50C1E4" w14:textId="77777777" w:rsidR="0020185F" w:rsidRPr="006B25B3" w:rsidRDefault="0020185F" w:rsidP="00992AB1">
            <w:pPr>
              <w:autoSpaceDE w:val="0"/>
              <w:autoSpaceDN w:val="0"/>
              <w:adjustRightInd w:val="0"/>
              <w:rPr>
                <w:rFonts w:eastAsiaTheme="minorHAnsi"/>
                <w:color w:val="000000"/>
                <w:sz w:val="24"/>
                <w:szCs w:val="24"/>
                <w:lang w:eastAsia="en-US"/>
              </w:rPr>
            </w:pPr>
            <w:r w:rsidRPr="006B25B3">
              <w:rPr>
                <w:rFonts w:eastAsiaTheme="minorHAnsi"/>
                <w:color w:val="000000"/>
                <w:sz w:val="24"/>
                <w:szCs w:val="24"/>
                <w:lang w:eastAsia="en-US"/>
              </w:rPr>
              <w:t xml:space="preserve">Баллоны 4л. из алюминия с </w:t>
            </w:r>
            <w:proofErr w:type="spellStart"/>
            <w:r w:rsidRPr="006B25B3">
              <w:rPr>
                <w:rFonts w:eastAsiaTheme="minorHAnsi"/>
                <w:color w:val="000000"/>
                <w:sz w:val="24"/>
                <w:szCs w:val="24"/>
                <w:lang w:eastAsia="en-US"/>
              </w:rPr>
              <w:t>вентелем</w:t>
            </w:r>
            <w:proofErr w:type="spellEnd"/>
            <w:r w:rsidRPr="006B25B3">
              <w:rPr>
                <w:rFonts w:eastAsiaTheme="minorHAnsi"/>
                <w:color w:val="000000"/>
                <w:sz w:val="24"/>
                <w:szCs w:val="24"/>
                <w:lang w:eastAsia="en-US"/>
              </w:rPr>
              <w:t xml:space="preserve"> </w:t>
            </w:r>
            <w:proofErr w:type="spellStart"/>
            <w:r w:rsidRPr="006B25B3">
              <w:rPr>
                <w:rFonts w:eastAsiaTheme="minorHAnsi"/>
                <w:color w:val="000000"/>
                <w:sz w:val="24"/>
                <w:szCs w:val="24"/>
                <w:lang w:eastAsia="en-US"/>
              </w:rPr>
              <w:t>сильфонным</w:t>
            </w:r>
            <w:proofErr w:type="spellEnd"/>
            <w:r w:rsidRPr="006B25B3">
              <w:rPr>
                <w:rFonts w:eastAsiaTheme="minorHAnsi"/>
                <w:color w:val="000000"/>
                <w:sz w:val="24"/>
                <w:szCs w:val="24"/>
                <w:lang w:eastAsia="en-US"/>
              </w:rPr>
              <w:t xml:space="preserve"> из нерж. стал. и </w:t>
            </w:r>
            <w:proofErr w:type="spellStart"/>
            <w:r w:rsidRPr="006B25B3">
              <w:rPr>
                <w:rFonts w:eastAsiaTheme="minorHAnsi"/>
                <w:color w:val="000000"/>
                <w:sz w:val="24"/>
                <w:szCs w:val="24"/>
                <w:lang w:eastAsia="en-US"/>
              </w:rPr>
              <w:t>натекат</w:t>
            </w:r>
            <w:proofErr w:type="spellEnd"/>
            <w:r w:rsidRPr="006B25B3">
              <w:rPr>
                <w:rFonts w:eastAsiaTheme="minorHAnsi"/>
                <w:color w:val="000000"/>
                <w:sz w:val="24"/>
                <w:szCs w:val="24"/>
                <w:lang w:eastAsia="en-US"/>
              </w:rPr>
              <w:t>.</w:t>
            </w:r>
          </w:p>
        </w:tc>
      </w:tr>
    </w:tbl>
    <w:p w14:paraId="6D95452E" w14:textId="77777777" w:rsidR="0058531F" w:rsidRDefault="0058531F" w:rsidP="0058531F">
      <w:pPr>
        <w:tabs>
          <w:tab w:val="center" w:pos="7230"/>
        </w:tabs>
        <w:rPr>
          <w:b/>
          <w:bCs/>
          <w:sz w:val="24"/>
          <w:szCs w:val="24"/>
        </w:rPr>
        <w:sectPr w:rsidR="0058531F" w:rsidSect="0058531F">
          <w:pgSz w:w="11906" w:h="16838"/>
          <w:pgMar w:top="1134" w:right="851" w:bottom="1440" w:left="1418" w:header="709" w:footer="709" w:gutter="0"/>
          <w:cols w:space="708"/>
          <w:docGrid w:linePitch="360"/>
        </w:sectPr>
      </w:pPr>
    </w:p>
    <w:p w14:paraId="3A265A3A" w14:textId="77777777" w:rsidR="001252E2" w:rsidRPr="006C4B4C" w:rsidRDefault="001252E2" w:rsidP="001252E2">
      <w:pPr>
        <w:tabs>
          <w:tab w:val="center" w:pos="7230"/>
        </w:tabs>
        <w:jc w:val="right"/>
        <w:rPr>
          <w:bCs/>
          <w:sz w:val="22"/>
          <w:szCs w:val="22"/>
        </w:rPr>
      </w:pPr>
      <w:r w:rsidRPr="006C4B4C">
        <w:rPr>
          <w:bCs/>
          <w:sz w:val="22"/>
          <w:szCs w:val="22"/>
        </w:rPr>
        <w:lastRenderedPageBreak/>
        <w:t xml:space="preserve">Приложение № </w:t>
      </w:r>
      <w:r>
        <w:rPr>
          <w:bCs/>
          <w:sz w:val="22"/>
          <w:szCs w:val="22"/>
        </w:rPr>
        <w:t xml:space="preserve">3 к Требования </w:t>
      </w:r>
      <w:proofErr w:type="spellStart"/>
      <w:r>
        <w:rPr>
          <w:bCs/>
          <w:sz w:val="22"/>
          <w:szCs w:val="22"/>
        </w:rPr>
        <w:t>ПБиОТ</w:t>
      </w:r>
      <w:proofErr w:type="spellEnd"/>
    </w:p>
    <w:p w14:paraId="6C603B2F" w14:textId="77777777" w:rsidR="001252E2" w:rsidRPr="00B953DD" w:rsidRDefault="001252E2" w:rsidP="001252E2">
      <w:pPr>
        <w:tabs>
          <w:tab w:val="center" w:pos="7230"/>
        </w:tabs>
        <w:jc w:val="right"/>
        <w:rPr>
          <w:bCs/>
        </w:rPr>
      </w:pPr>
    </w:p>
    <w:p w14:paraId="42CB6B4B" w14:textId="77777777" w:rsidR="001252E2" w:rsidRPr="00B953DD" w:rsidRDefault="001252E2" w:rsidP="001252E2">
      <w:pPr>
        <w:tabs>
          <w:tab w:val="center" w:pos="7230"/>
        </w:tabs>
        <w:jc w:val="center"/>
        <w:rPr>
          <w:b/>
          <w:bCs/>
        </w:rPr>
      </w:pPr>
      <w:r w:rsidRPr="00B953DD">
        <w:rPr>
          <w:b/>
          <w:bCs/>
        </w:rPr>
        <w:t>ТРЕБОВАНИЯ</w:t>
      </w:r>
    </w:p>
    <w:p w14:paraId="10DFE168" w14:textId="348EAE3E" w:rsidR="001252E2" w:rsidRPr="00B953DD" w:rsidRDefault="001252E2" w:rsidP="001252E2">
      <w:pPr>
        <w:keepNext/>
        <w:tabs>
          <w:tab w:val="center" w:pos="7230"/>
        </w:tabs>
        <w:jc w:val="center"/>
        <w:rPr>
          <w:b/>
          <w:bCs/>
        </w:rPr>
      </w:pPr>
      <w:r w:rsidRPr="00B953DD">
        <w:rPr>
          <w:b/>
          <w:bCs/>
        </w:rPr>
        <w:t xml:space="preserve">в области ПБ и ОТ для </w:t>
      </w:r>
      <w:r w:rsidR="006C41DE">
        <w:rPr>
          <w:b/>
          <w:bCs/>
        </w:rPr>
        <w:t>Исполнителя</w:t>
      </w:r>
    </w:p>
    <w:p w14:paraId="77D71F5B" w14:textId="77777777" w:rsidR="001252E2" w:rsidRPr="00B953DD" w:rsidRDefault="001252E2" w:rsidP="001252E2">
      <w:pPr>
        <w:keepNext/>
        <w:tabs>
          <w:tab w:val="center" w:pos="7230"/>
        </w:tabs>
        <w:jc w:val="both"/>
        <w:rPr>
          <w:bCs/>
        </w:rPr>
      </w:pPr>
    </w:p>
    <w:p w14:paraId="12DAD854" w14:textId="77777777" w:rsidR="001252E2" w:rsidRPr="00B953DD" w:rsidRDefault="001252E2" w:rsidP="001252E2">
      <w:pPr>
        <w:widowControl w:val="0"/>
        <w:tabs>
          <w:tab w:val="center" w:pos="7230"/>
        </w:tabs>
        <w:jc w:val="both"/>
        <w:rPr>
          <w:b/>
          <w:bCs/>
        </w:rPr>
      </w:pPr>
      <w:r w:rsidRPr="00B953DD">
        <w:rPr>
          <w:b/>
          <w:bCs/>
        </w:rPr>
        <w:t xml:space="preserve">1.Требования законодательных актов Российской Федерации в области </w:t>
      </w:r>
      <w:proofErr w:type="spellStart"/>
      <w:r w:rsidRPr="00B953DD">
        <w:rPr>
          <w:b/>
          <w:bCs/>
        </w:rPr>
        <w:t>ПБиОТ</w:t>
      </w:r>
      <w:proofErr w:type="spellEnd"/>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4536"/>
        <w:gridCol w:w="3969"/>
        <w:gridCol w:w="3118"/>
      </w:tblGrid>
      <w:tr w:rsidR="001252E2" w:rsidRPr="00B953DD" w14:paraId="3E6B9B0B" w14:textId="77777777" w:rsidTr="00F228CA">
        <w:tc>
          <w:tcPr>
            <w:tcW w:w="568" w:type="dxa"/>
            <w:shd w:val="clear" w:color="auto" w:fill="auto"/>
            <w:vAlign w:val="center"/>
          </w:tcPr>
          <w:p w14:paraId="70A9C223" w14:textId="77777777" w:rsidR="001252E2" w:rsidRPr="00B953DD" w:rsidRDefault="001252E2" w:rsidP="00F228CA">
            <w:pPr>
              <w:widowControl w:val="0"/>
              <w:tabs>
                <w:tab w:val="center" w:pos="7230"/>
              </w:tabs>
              <w:jc w:val="center"/>
              <w:rPr>
                <w:bCs/>
              </w:rPr>
            </w:pPr>
            <w:r w:rsidRPr="00B953DD">
              <w:rPr>
                <w:b/>
                <w:bCs/>
              </w:rPr>
              <w:t>№ п/п</w:t>
            </w:r>
          </w:p>
        </w:tc>
        <w:tc>
          <w:tcPr>
            <w:tcW w:w="2126" w:type="dxa"/>
            <w:shd w:val="clear" w:color="auto" w:fill="auto"/>
            <w:vAlign w:val="center"/>
          </w:tcPr>
          <w:p w14:paraId="3B89BEB0" w14:textId="77777777" w:rsidR="001252E2" w:rsidRPr="00B953DD" w:rsidRDefault="001252E2" w:rsidP="00F228CA">
            <w:pPr>
              <w:widowControl w:val="0"/>
              <w:tabs>
                <w:tab w:val="center" w:pos="7230"/>
              </w:tabs>
              <w:jc w:val="center"/>
              <w:rPr>
                <w:bCs/>
              </w:rPr>
            </w:pPr>
            <w:r w:rsidRPr="00B953DD">
              <w:rPr>
                <w:b/>
                <w:bCs/>
              </w:rPr>
              <w:t>Состав Предмета закупки                (виды работ, услуг)</w:t>
            </w:r>
          </w:p>
        </w:tc>
        <w:tc>
          <w:tcPr>
            <w:tcW w:w="4536" w:type="dxa"/>
            <w:shd w:val="clear" w:color="auto" w:fill="auto"/>
            <w:vAlign w:val="center"/>
          </w:tcPr>
          <w:p w14:paraId="2E653716" w14:textId="77777777" w:rsidR="001252E2" w:rsidRPr="00B953DD" w:rsidRDefault="001252E2" w:rsidP="00F228CA">
            <w:pPr>
              <w:widowControl w:val="0"/>
              <w:tabs>
                <w:tab w:val="center" w:pos="7230"/>
              </w:tabs>
              <w:jc w:val="center"/>
              <w:rPr>
                <w:bCs/>
              </w:rPr>
            </w:pPr>
            <w:r w:rsidRPr="00B953DD">
              <w:rPr>
                <w:b/>
                <w:bCs/>
              </w:rPr>
              <w:t>Содержание и обоснование требования</w:t>
            </w:r>
          </w:p>
        </w:tc>
        <w:tc>
          <w:tcPr>
            <w:tcW w:w="3969" w:type="dxa"/>
            <w:shd w:val="clear" w:color="auto" w:fill="auto"/>
            <w:vAlign w:val="center"/>
          </w:tcPr>
          <w:p w14:paraId="7BFF15F7" w14:textId="77777777" w:rsidR="001252E2" w:rsidRPr="00B953DD" w:rsidRDefault="001252E2" w:rsidP="00F228CA">
            <w:pPr>
              <w:widowControl w:val="0"/>
              <w:tabs>
                <w:tab w:val="center" w:pos="7230"/>
              </w:tabs>
              <w:jc w:val="center"/>
              <w:rPr>
                <w:bCs/>
              </w:rPr>
            </w:pPr>
            <w:r w:rsidRPr="00B953DD">
              <w:rPr>
                <w:b/>
                <w:bCs/>
              </w:rPr>
              <w:t>Формат подтверждения требования</w:t>
            </w:r>
          </w:p>
        </w:tc>
        <w:tc>
          <w:tcPr>
            <w:tcW w:w="3118" w:type="dxa"/>
          </w:tcPr>
          <w:p w14:paraId="03FA8FCF" w14:textId="77777777" w:rsidR="001252E2" w:rsidRPr="00B953DD" w:rsidRDefault="001252E2" w:rsidP="00F228CA">
            <w:pPr>
              <w:widowControl w:val="0"/>
              <w:tabs>
                <w:tab w:val="center" w:pos="7230"/>
              </w:tabs>
              <w:jc w:val="center"/>
              <w:rPr>
                <w:b/>
                <w:bCs/>
              </w:rPr>
            </w:pPr>
            <w:r w:rsidRPr="00B953DD">
              <w:rPr>
                <w:b/>
                <w:bCs/>
              </w:rPr>
              <w:t>Примечание</w:t>
            </w:r>
          </w:p>
        </w:tc>
      </w:tr>
      <w:tr w:rsidR="001252E2" w:rsidRPr="00B953DD" w14:paraId="4879603C" w14:textId="77777777" w:rsidTr="00F228CA">
        <w:trPr>
          <w:trHeight w:val="3244"/>
        </w:trPr>
        <w:tc>
          <w:tcPr>
            <w:tcW w:w="568" w:type="dxa"/>
            <w:shd w:val="clear" w:color="auto" w:fill="auto"/>
          </w:tcPr>
          <w:p w14:paraId="4127BA3B" w14:textId="77777777" w:rsidR="001252E2" w:rsidRPr="00B953DD" w:rsidRDefault="001252E2" w:rsidP="00F228CA">
            <w:pPr>
              <w:widowControl w:val="0"/>
              <w:tabs>
                <w:tab w:val="center" w:pos="7230"/>
              </w:tabs>
              <w:rPr>
                <w:bCs/>
              </w:rPr>
            </w:pPr>
            <w:r w:rsidRPr="00B953DD">
              <w:rPr>
                <w:bCs/>
              </w:rPr>
              <w:t>1</w:t>
            </w:r>
          </w:p>
        </w:tc>
        <w:tc>
          <w:tcPr>
            <w:tcW w:w="2126" w:type="dxa"/>
            <w:shd w:val="clear" w:color="auto" w:fill="auto"/>
          </w:tcPr>
          <w:p w14:paraId="2C203CFB" w14:textId="77777777" w:rsidR="001252E2" w:rsidRPr="00B953DD" w:rsidRDefault="001252E2" w:rsidP="00F228CA">
            <w:pPr>
              <w:widowControl w:val="0"/>
              <w:tabs>
                <w:tab w:val="center" w:pos="7230"/>
              </w:tabs>
              <w:rPr>
                <w:bCs/>
              </w:rPr>
            </w:pPr>
            <w:r w:rsidRPr="00B953DD">
              <w:rPr>
                <w:bCs/>
              </w:rPr>
              <w:t xml:space="preserve">Любые виды работ </w:t>
            </w:r>
          </w:p>
        </w:tc>
        <w:tc>
          <w:tcPr>
            <w:tcW w:w="4536" w:type="dxa"/>
            <w:shd w:val="clear" w:color="auto" w:fill="auto"/>
          </w:tcPr>
          <w:p w14:paraId="6BD030F6" w14:textId="60BF527E" w:rsidR="001252E2" w:rsidRPr="00B953DD" w:rsidRDefault="001252E2" w:rsidP="00F228CA">
            <w:pPr>
              <w:widowControl w:val="0"/>
              <w:tabs>
                <w:tab w:val="center" w:pos="7230"/>
              </w:tabs>
              <w:contextualSpacing/>
              <w:jc w:val="both"/>
              <w:rPr>
                <w:bCs/>
              </w:rPr>
            </w:pPr>
            <w:r w:rsidRPr="00B953DD">
              <w:rPr>
                <w:bCs/>
              </w:rPr>
              <w:t xml:space="preserve">Актуальный список персонала </w:t>
            </w:r>
            <w:r w:rsidR="00FF5F57">
              <w:rPr>
                <w:bCs/>
              </w:rPr>
              <w:t>Исполнителя</w:t>
            </w:r>
            <w:r w:rsidRPr="00B953DD">
              <w:rPr>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2CF34E05" w14:textId="77777777" w:rsidR="001252E2" w:rsidRPr="00B953DD" w:rsidRDefault="001252E2" w:rsidP="00F228CA">
            <w:pPr>
              <w:widowControl w:val="0"/>
              <w:tabs>
                <w:tab w:val="center" w:pos="7230"/>
              </w:tabs>
              <w:contextualSpacing/>
              <w:jc w:val="both"/>
              <w:rPr>
                <w:bCs/>
              </w:rPr>
            </w:pPr>
          </w:p>
          <w:p w14:paraId="0D04EB03" w14:textId="77777777" w:rsidR="001252E2" w:rsidRPr="00B953DD" w:rsidRDefault="001252E2" w:rsidP="00F228CA">
            <w:pPr>
              <w:widowControl w:val="0"/>
              <w:tabs>
                <w:tab w:val="center" w:pos="7230"/>
              </w:tabs>
              <w:contextualSpacing/>
              <w:jc w:val="both"/>
              <w:rPr>
                <w:bCs/>
              </w:rPr>
            </w:pPr>
            <w:r w:rsidRPr="00B953DD">
              <w:rPr>
                <w:bCs/>
              </w:rPr>
              <w:t>ст. 214 Трудового кодекса Российской Федерации;</w:t>
            </w:r>
          </w:p>
          <w:p w14:paraId="10B899B9" w14:textId="77777777" w:rsidR="001252E2" w:rsidRPr="00B953DD" w:rsidRDefault="001252E2" w:rsidP="00F228CA">
            <w:pPr>
              <w:widowControl w:val="0"/>
              <w:tabs>
                <w:tab w:val="center" w:pos="7230"/>
              </w:tabs>
              <w:contextualSpacing/>
              <w:jc w:val="both"/>
            </w:pPr>
            <w:r w:rsidRPr="00B953DD">
              <w:rPr>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3969" w:type="dxa"/>
            <w:shd w:val="clear" w:color="auto" w:fill="auto"/>
          </w:tcPr>
          <w:p w14:paraId="14EE1A90" w14:textId="26CCA10A" w:rsidR="001252E2" w:rsidRPr="00B953DD" w:rsidRDefault="001252E2" w:rsidP="00F228CA">
            <w:pPr>
              <w:widowControl w:val="0"/>
              <w:tabs>
                <w:tab w:val="center" w:pos="7230"/>
              </w:tabs>
              <w:contextualSpacing/>
              <w:jc w:val="both"/>
              <w:rPr>
                <w:bCs/>
              </w:rPr>
            </w:pPr>
            <w:r w:rsidRPr="00B953DD">
              <w:rPr>
                <w:bCs/>
              </w:rPr>
              <w:t xml:space="preserve">1. Список персонала </w:t>
            </w:r>
            <w:r w:rsidR="00FF5F57">
              <w:rPr>
                <w:bCs/>
              </w:rPr>
              <w:t>Исполнителя</w:t>
            </w:r>
            <w:r w:rsidRPr="00B953DD">
              <w:rPr>
                <w:bCs/>
              </w:rPr>
              <w:t xml:space="preserve">, который будет задействован при выполнении работ. </w:t>
            </w:r>
          </w:p>
          <w:p w14:paraId="0D7DBD50" w14:textId="77777777" w:rsidR="001252E2" w:rsidRPr="00B953DD" w:rsidRDefault="001252E2" w:rsidP="00F228CA">
            <w:pPr>
              <w:widowControl w:val="0"/>
              <w:tabs>
                <w:tab w:val="center" w:pos="7230"/>
              </w:tabs>
              <w:contextualSpacing/>
              <w:jc w:val="both"/>
              <w:rPr>
                <w:bCs/>
              </w:rPr>
            </w:pPr>
            <w:r w:rsidRPr="00B953DD">
              <w:rPr>
                <w:bCs/>
              </w:rPr>
              <w:t>2. Заверенные копии:</w:t>
            </w:r>
          </w:p>
          <w:p w14:paraId="2BD465FA" w14:textId="77777777" w:rsidR="001252E2" w:rsidRPr="00B953DD" w:rsidRDefault="001252E2" w:rsidP="00F228CA">
            <w:pPr>
              <w:widowControl w:val="0"/>
              <w:tabs>
                <w:tab w:val="center" w:pos="7230"/>
              </w:tabs>
              <w:contextualSpacing/>
              <w:jc w:val="both"/>
              <w:rPr>
                <w:bCs/>
              </w:rPr>
            </w:pPr>
            <w:r w:rsidRPr="00B953DD">
              <w:rPr>
                <w:bCs/>
              </w:rPr>
              <w:t>2.1. Протоколов проверки знаний требований охраны труда, согласно п. 46 Порядка обучения № 2464;</w:t>
            </w:r>
          </w:p>
          <w:p w14:paraId="0E58FF57" w14:textId="77777777" w:rsidR="001252E2" w:rsidRPr="00B953DD" w:rsidRDefault="001252E2" w:rsidP="00F228CA">
            <w:pPr>
              <w:widowControl w:val="0"/>
              <w:tabs>
                <w:tab w:val="center" w:pos="7230"/>
              </w:tabs>
              <w:contextualSpacing/>
              <w:jc w:val="both"/>
              <w:rPr>
                <w:bCs/>
              </w:rPr>
            </w:pPr>
          </w:p>
          <w:p w14:paraId="07486614" w14:textId="77777777" w:rsidR="001252E2" w:rsidRPr="00B953DD" w:rsidRDefault="001252E2" w:rsidP="00F228CA">
            <w:pPr>
              <w:widowControl w:val="0"/>
              <w:tabs>
                <w:tab w:val="center" w:pos="7230"/>
              </w:tabs>
              <w:contextualSpacing/>
              <w:rPr>
                <w:bCs/>
              </w:rPr>
            </w:pPr>
            <w:r w:rsidRPr="00B953DD">
              <w:rPr>
                <w:bCs/>
              </w:rPr>
              <w:t xml:space="preserve">- руководители и специалисты </w:t>
            </w:r>
            <w:proofErr w:type="spellStart"/>
            <w:r w:rsidRPr="00B953DD">
              <w:rPr>
                <w:bCs/>
              </w:rPr>
              <w:t>п.п</w:t>
            </w:r>
            <w:proofErr w:type="spellEnd"/>
            <w:r w:rsidRPr="00B953DD">
              <w:rPr>
                <w:bCs/>
              </w:rPr>
              <w:t>. "а)", "б)", "в)</w:t>
            </w:r>
            <w:proofErr w:type="gramStart"/>
            <w:r w:rsidRPr="00B953DD">
              <w:rPr>
                <w:bCs/>
              </w:rPr>
              <w:t xml:space="preserve">";   </w:t>
            </w:r>
            <w:proofErr w:type="gramEnd"/>
            <w:r w:rsidRPr="00B953DD">
              <w:rPr>
                <w:bCs/>
              </w:rPr>
              <w:t xml:space="preserve">                                                             - рабочие профессии </w:t>
            </w:r>
            <w:proofErr w:type="spellStart"/>
            <w:r w:rsidRPr="00B953DD">
              <w:rPr>
                <w:bCs/>
              </w:rPr>
              <w:t>п.п</w:t>
            </w:r>
            <w:proofErr w:type="spellEnd"/>
            <w:r w:rsidRPr="00B953DD">
              <w:rPr>
                <w:bCs/>
              </w:rPr>
              <w:t xml:space="preserve">. "б)", "в)".                             </w:t>
            </w:r>
          </w:p>
          <w:p w14:paraId="7F80CCF3" w14:textId="77777777" w:rsidR="001252E2" w:rsidRPr="00B953DD" w:rsidRDefault="001252E2" w:rsidP="00F228CA">
            <w:pPr>
              <w:widowControl w:val="0"/>
              <w:tabs>
                <w:tab w:val="center" w:pos="7230"/>
              </w:tabs>
              <w:contextualSpacing/>
              <w:jc w:val="both"/>
              <w:rPr>
                <w:bCs/>
              </w:rPr>
            </w:pPr>
            <w:r w:rsidRPr="00B953DD">
              <w:rPr>
                <w:bCs/>
              </w:rPr>
              <w:t xml:space="preserve">2.2. Протоколов обучения работников оказанию первой помощи, использованию (применению) СИЗ.                   </w:t>
            </w:r>
          </w:p>
        </w:tc>
        <w:tc>
          <w:tcPr>
            <w:tcW w:w="3118" w:type="dxa"/>
          </w:tcPr>
          <w:p w14:paraId="0B43959E" w14:textId="77777777" w:rsidR="001252E2" w:rsidRPr="00B953DD" w:rsidRDefault="001252E2" w:rsidP="00F228CA">
            <w:pPr>
              <w:widowControl w:val="0"/>
              <w:tabs>
                <w:tab w:val="center" w:pos="7230"/>
              </w:tabs>
              <w:contextualSpacing/>
              <w:jc w:val="both"/>
              <w:rPr>
                <w:bCs/>
              </w:rPr>
            </w:pPr>
            <w:r w:rsidRPr="00B953DD">
              <w:rPr>
                <w:bCs/>
              </w:rPr>
              <w:t xml:space="preserve">Касательно п.п.2.1 -                  </w:t>
            </w:r>
          </w:p>
          <w:p w14:paraId="3ACF944F" w14:textId="77777777" w:rsidR="001252E2" w:rsidRPr="00B953DD" w:rsidRDefault="001252E2" w:rsidP="00F228CA">
            <w:pPr>
              <w:widowControl w:val="0"/>
              <w:tabs>
                <w:tab w:val="center" w:pos="7230"/>
              </w:tabs>
              <w:contextualSpacing/>
              <w:jc w:val="both"/>
              <w:rPr>
                <w:bCs/>
              </w:rPr>
            </w:pPr>
            <w:r w:rsidRPr="00B953DD">
              <w:rPr>
                <w:bCs/>
              </w:rPr>
              <w:t xml:space="preserve">обучение по п.46 </w:t>
            </w:r>
            <w:proofErr w:type="spellStart"/>
            <w:r w:rsidRPr="00B953DD">
              <w:rPr>
                <w:bCs/>
              </w:rPr>
              <w:t>п.п</w:t>
            </w:r>
            <w:proofErr w:type="spellEnd"/>
            <w:r w:rsidRPr="00B953DD">
              <w:rPr>
                <w:bCs/>
              </w:rPr>
              <w:t xml:space="preserve"> "в)" порядка обучения 2464 - в случае выполнения работ повышенной опасности (работы на высоте, работы в ОЗП (в ограниченных и замкнутых пространствах и </w:t>
            </w:r>
            <w:proofErr w:type="spellStart"/>
            <w:r w:rsidRPr="00B953DD">
              <w:rPr>
                <w:bCs/>
              </w:rPr>
              <w:t>т.д</w:t>
            </w:r>
            <w:proofErr w:type="spellEnd"/>
            <w:r w:rsidRPr="00B953DD">
              <w:rPr>
                <w:bCs/>
              </w:rPr>
              <w:t>).</w:t>
            </w:r>
          </w:p>
        </w:tc>
      </w:tr>
      <w:tr w:rsidR="001252E2" w:rsidRPr="00B953DD" w14:paraId="6AD05D5A" w14:textId="77777777" w:rsidTr="00F228CA">
        <w:trPr>
          <w:trHeight w:val="698"/>
        </w:trPr>
        <w:tc>
          <w:tcPr>
            <w:tcW w:w="568" w:type="dxa"/>
            <w:shd w:val="clear" w:color="auto" w:fill="auto"/>
          </w:tcPr>
          <w:p w14:paraId="736DA6D9" w14:textId="77777777" w:rsidR="001252E2" w:rsidRPr="00B953DD" w:rsidRDefault="001252E2" w:rsidP="00F228CA">
            <w:pPr>
              <w:widowControl w:val="0"/>
              <w:tabs>
                <w:tab w:val="center" w:pos="7230"/>
              </w:tabs>
              <w:rPr>
                <w:bCs/>
              </w:rPr>
            </w:pPr>
            <w:r w:rsidRPr="00B953DD">
              <w:rPr>
                <w:bCs/>
              </w:rPr>
              <w:t>2</w:t>
            </w:r>
          </w:p>
        </w:tc>
        <w:tc>
          <w:tcPr>
            <w:tcW w:w="2126" w:type="dxa"/>
            <w:shd w:val="clear" w:color="auto" w:fill="auto"/>
          </w:tcPr>
          <w:p w14:paraId="50A6D6DB" w14:textId="77777777" w:rsidR="001252E2" w:rsidRPr="00B953DD" w:rsidRDefault="001252E2" w:rsidP="00F228CA">
            <w:pPr>
              <w:widowControl w:val="0"/>
              <w:tabs>
                <w:tab w:val="center" w:pos="7230"/>
              </w:tabs>
              <w:rPr>
                <w:bCs/>
              </w:rPr>
            </w:pPr>
            <w:r w:rsidRPr="00B953DD">
              <w:rPr>
                <w:bCs/>
              </w:rPr>
              <w:t>Любые виды работ и/или услуг производственного характера</w:t>
            </w:r>
          </w:p>
        </w:tc>
        <w:tc>
          <w:tcPr>
            <w:tcW w:w="4536" w:type="dxa"/>
            <w:shd w:val="clear" w:color="auto" w:fill="auto"/>
          </w:tcPr>
          <w:p w14:paraId="2B8D6B7F" w14:textId="134ABA60" w:rsidR="001252E2" w:rsidRPr="00B953DD" w:rsidRDefault="001252E2" w:rsidP="00F228CA">
            <w:pPr>
              <w:widowControl w:val="0"/>
              <w:tabs>
                <w:tab w:val="center" w:pos="7230"/>
              </w:tabs>
              <w:contextualSpacing/>
              <w:jc w:val="both"/>
              <w:rPr>
                <w:bCs/>
              </w:rPr>
            </w:pPr>
            <w:r w:rsidRPr="00B953DD">
              <w:rPr>
                <w:bCs/>
              </w:rPr>
              <w:t xml:space="preserve">Персонал </w:t>
            </w:r>
            <w:r w:rsidR="006C41DE">
              <w:rPr>
                <w:bCs/>
              </w:rPr>
              <w:t>Исполнителя</w:t>
            </w:r>
            <w:r w:rsidR="006C41DE" w:rsidRPr="00B953DD">
              <w:rPr>
                <w:bCs/>
              </w:rPr>
              <w:t xml:space="preserve"> </w:t>
            </w:r>
            <w:r w:rsidRPr="00B953DD">
              <w:rPr>
                <w:bCs/>
              </w:rPr>
              <w:t>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6B61BC1A" w14:textId="77777777" w:rsidR="001252E2" w:rsidRPr="00B953DD" w:rsidRDefault="001252E2" w:rsidP="00F228CA">
            <w:pPr>
              <w:widowControl w:val="0"/>
              <w:tabs>
                <w:tab w:val="center" w:pos="7230"/>
              </w:tabs>
              <w:contextualSpacing/>
              <w:jc w:val="both"/>
              <w:rPr>
                <w:bCs/>
              </w:rPr>
            </w:pPr>
          </w:p>
          <w:p w14:paraId="1F7A30E7" w14:textId="77777777" w:rsidR="001252E2" w:rsidRPr="00B953DD" w:rsidRDefault="001252E2" w:rsidP="00F228CA">
            <w:pPr>
              <w:widowControl w:val="0"/>
              <w:tabs>
                <w:tab w:val="center" w:pos="7230"/>
              </w:tabs>
              <w:contextualSpacing/>
              <w:jc w:val="both"/>
              <w:rPr>
                <w:bCs/>
              </w:rPr>
            </w:pPr>
            <w:r w:rsidRPr="00B953DD">
              <w:rPr>
                <w:bCs/>
              </w:rPr>
              <w:t>«Трудовой кодекс Российской Федерации» от 30.12.2001 N197-ФЗ, статья 221.</w:t>
            </w:r>
          </w:p>
          <w:p w14:paraId="2DB2C059" w14:textId="34DCC221" w:rsidR="001252E2" w:rsidRPr="00B953DD" w:rsidRDefault="001252E2" w:rsidP="00F228CA">
            <w:pPr>
              <w:widowControl w:val="0"/>
              <w:tabs>
                <w:tab w:val="center" w:pos="7230"/>
              </w:tabs>
              <w:contextualSpacing/>
              <w:jc w:val="both"/>
              <w:rPr>
                <w:bCs/>
              </w:rPr>
            </w:pPr>
            <w:r w:rsidRPr="00B953DD">
              <w:rPr>
                <w:bCs/>
              </w:rPr>
              <w:t xml:space="preserve">Персонал </w:t>
            </w:r>
            <w:proofErr w:type="spellStart"/>
            <w:r w:rsidR="006C41DE">
              <w:rPr>
                <w:bCs/>
              </w:rPr>
              <w:t>Исполниеля</w:t>
            </w:r>
            <w:proofErr w:type="spellEnd"/>
            <w:r w:rsidR="006C41DE" w:rsidRPr="00B953DD">
              <w:rPr>
                <w:bCs/>
              </w:rPr>
              <w:t xml:space="preserve"> </w:t>
            </w:r>
            <w:r w:rsidRPr="00B953DD">
              <w:rPr>
                <w:bCs/>
              </w:rPr>
              <w:t xml:space="preserve">не имеет медицинских противопоказаний к исполнению им трудовых обязанностей. </w:t>
            </w:r>
          </w:p>
          <w:p w14:paraId="3D89D32D" w14:textId="77777777" w:rsidR="001252E2" w:rsidRPr="00B953DD" w:rsidRDefault="001252E2" w:rsidP="00F228CA">
            <w:pPr>
              <w:widowControl w:val="0"/>
              <w:tabs>
                <w:tab w:val="center" w:pos="7230"/>
              </w:tabs>
              <w:contextualSpacing/>
              <w:jc w:val="both"/>
              <w:rPr>
                <w:bCs/>
              </w:rPr>
            </w:pPr>
          </w:p>
          <w:p w14:paraId="6B772BB4" w14:textId="77777777" w:rsidR="001252E2" w:rsidRPr="00B953DD" w:rsidRDefault="001252E2" w:rsidP="00F228CA">
            <w:pPr>
              <w:widowControl w:val="0"/>
              <w:tabs>
                <w:tab w:val="center" w:pos="7230"/>
              </w:tabs>
              <w:contextualSpacing/>
              <w:jc w:val="both"/>
              <w:rPr>
                <w:bCs/>
              </w:rPr>
            </w:pPr>
            <w:r w:rsidRPr="00B953DD">
              <w:rPr>
                <w:bCs/>
              </w:rPr>
              <w:t>«Трудовой кодекс Российской Федерации» от 30.12.2001 № 197-ФЗ, статья 220.</w:t>
            </w:r>
          </w:p>
          <w:p w14:paraId="55D487BC" w14:textId="77777777" w:rsidR="001252E2" w:rsidRPr="00B953DD" w:rsidRDefault="001252E2" w:rsidP="00F228CA">
            <w:pPr>
              <w:widowControl w:val="0"/>
              <w:tabs>
                <w:tab w:val="center" w:pos="7230"/>
              </w:tabs>
              <w:contextualSpacing/>
              <w:jc w:val="both"/>
              <w:rPr>
                <w:bCs/>
              </w:rPr>
            </w:pPr>
          </w:p>
          <w:p w14:paraId="55680E23" w14:textId="77777777" w:rsidR="001252E2" w:rsidRPr="00B953DD" w:rsidRDefault="001252E2" w:rsidP="00F228CA">
            <w:pPr>
              <w:widowControl w:val="0"/>
              <w:tabs>
                <w:tab w:val="center" w:pos="7230"/>
              </w:tabs>
              <w:contextualSpacing/>
              <w:jc w:val="both"/>
              <w:rPr>
                <w:bCs/>
              </w:rPr>
            </w:pPr>
            <w:r w:rsidRPr="00B953DD">
              <w:rPr>
                <w:bCs/>
              </w:rPr>
              <w:t>Приказ Минтруда России от 29.10.2021                № 766н "Об утверждении Правил обеспечения работников средствами индивидуальной защиты и смывающими средствами".</w:t>
            </w:r>
          </w:p>
          <w:p w14:paraId="13F34290" w14:textId="77777777" w:rsidR="001252E2" w:rsidRPr="00B953DD" w:rsidRDefault="001252E2" w:rsidP="00F228CA">
            <w:pPr>
              <w:widowControl w:val="0"/>
              <w:tabs>
                <w:tab w:val="center" w:pos="7230"/>
              </w:tabs>
              <w:contextualSpacing/>
              <w:jc w:val="both"/>
              <w:rPr>
                <w:bCs/>
              </w:rPr>
            </w:pPr>
          </w:p>
        </w:tc>
        <w:tc>
          <w:tcPr>
            <w:tcW w:w="3969" w:type="dxa"/>
            <w:shd w:val="clear" w:color="auto" w:fill="auto"/>
          </w:tcPr>
          <w:p w14:paraId="764D4CBA" w14:textId="141029E2" w:rsidR="001252E2" w:rsidRPr="00B953DD" w:rsidRDefault="001252E2" w:rsidP="00F228CA">
            <w:pPr>
              <w:widowControl w:val="0"/>
              <w:tabs>
                <w:tab w:val="center" w:pos="7230"/>
              </w:tabs>
              <w:contextualSpacing/>
              <w:jc w:val="both"/>
              <w:rPr>
                <w:bCs/>
              </w:rPr>
            </w:pPr>
            <w:r w:rsidRPr="00B953DD">
              <w:rPr>
                <w:bCs/>
              </w:rPr>
              <w:lastRenderedPageBreak/>
              <w:t xml:space="preserve">Работники </w:t>
            </w:r>
            <w:r w:rsidR="00FF5F57">
              <w:rPr>
                <w:bCs/>
              </w:rPr>
              <w:t>Исполнителя</w:t>
            </w:r>
            <w:r w:rsidRPr="00B953DD">
              <w:rPr>
                <w:bCs/>
              </w:rPr>
              <w:t xml:space="preserve"> обеспечены специальной </w:t>
            </w:r>
            <w:proofErr w:type="spellStart"/>
            <w:r w:rsidRPr="00B953DD">
              <w:rPr>
                <w:bCs/>
              </w:rPr>
              <w:t>одежой</w:t>
            </w:r>
            <w:proofErr w:type="spellEnd"/>
            <w:r w:rsidRPr="00B953DD">
              <w:rPr>
                <w:bCs/>
              </w:rPr>
              <w:t xml:space="preserve">, специальной обувью и другими СИЗ для защиты от </w:t>
            </w:r>
            <w:proofErr w:type="spellStart"/>
            <w:r w:rsidRPr="00B953DD">
              <w:rPr>
                <w:bCs/>
              </w:rPr>
              <w:t>ВиОПФ</w:t>
            </w:r>
            <w:proofErr w:type="spellEnd"/>
            <w:r w:rsidRPr="00B953DD">
              <w:rPr>
                <w:bCs/>
              </w:rPr>
              <w:t>, которые соответствуют виду и характеру выполняемых работ.</w:t>
            </w:r>
          </w:p>
          <w:p w14:paraId="0E85612D" w14:textId="2ABC9B1C" w:rsidR="001252E2" w:rsidRPr="00B953DD" w:rsidRDefault="00FF5F57" w:rsidP="00F228CA">
            <w:pPr>
              <w:widowControl w:val="0"/>
              <w:tabs>
                <w:tab w:val="center" w:pos="7230"/>
              </w:tabs>
              <w:contextualSpacing/>
              <w:jc w:val="both"/>
              <w:rPr>
                <w:bCs/>
              </w:rPr>
            </w:pPr>
            <w:r>
              <w:rPr>
                <w:bCs/>
              </w:rPr>
              <w:t>Исполнитель</w:t>
            </w:r>
            <w:r w:rsidR="001252E2" w:rsidRPr="00B953DD">
              <w:rPr>
                <w:bCs/>
              </w:rPr>
              <w:t xml:space="preserve"> </w:t>
            </w:r>
            <w:proofErr w:type="spellStart"/>
            <w:r w:rsidR="001252E2" w:rsidRPr="00B953DD">
              <w:rPr>
                <w:bCs/>
              </w:rPr>
              <w:t>обеспечиавет</w:t>
            </w:r>
            <w:proofErr w:type="spellEnd"/>
            <w:r w:rsidR="001252E2" w:rsidRPr="00B953DD">
              <w:rPr>
                <w:bCs/>
              </w:rPr>
              <w:t xml:space="preserve"> наличие на специальной одежде своих работников нашивок с надписью, содержащей наименование организации </w:t>
            </w:r>
            <w:r>
              <w:rPr>
                <w:bCs/>
              </w:rPr>
              <w:t>Исполнителя</w:t>
            </w:r>
            <w:r w:rsidR="001252E2" w:rsidRPr="00B953DD">
              <w:rPr>
                <w:bCs/>
              </w:rPr>
              <w:t>.</w:t>
            </w:r>
          </w:p>
          <w:p w14:paraId="2DEDBA83" w14:textId="77777777" w:rsidR="001252E2" w:rsidRPr="00B953DD" w:rsidRDefault="001252E2" w:rsidP="00F228CA">
            <w:pPr>
              <w:widowControl w:val="0"/>
              <w:tabs>
                <w:tab w:val="center" w:pos="7230"/>
              </w:tabs>
              <w:contextualSpacing/>
              <w:jc w:val="both"/>
              <w:rPr>
                <w:bCs/>
              </w:rPr>
            </w:pPr>
          </w:p>
          <w:p w14:paraId="14191227" w14:textId="77777777" w:rsidR="001252E2" w:rsidRPr="00B953DD" w:rsidRDefault="001252E2" w:rsidP="00F228CA">
            <w:pPr>
              <w:widowControl w:val="0"/>
              <w:tabs>
                <w:tab w:val="center" w:pos="7230"/>
              </w:tabs>
              <w:contextualSpacing/>
              <w:jc w:val="both"/>
              <w:rPr>
                <w:bCs/>
              </w:rPr>
            </w:pPr>
            <w:r w:rsidRPr="00B953DD">
              <w:rPr>
                <w:bCs/>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3118" w:type="dxa"/>
          </w:tcPr>
          <w:p w14:paraId="20DA1E7D" w14:textId="69DBD023" w:rsidR="001252E2" w:rsidRPr="00B953DD" w:rsidRDefault="001252E2" w:rsidP="00FF5F57">
            <w:pPr>
              <w:widowControl w:val="0"/>
              <w:tabs>
                <w:tab w:val="center" w:pos="7230"/>
              </w:tabs>
              <w:contextualSpacing/>
              <w:jc w:val="both"/>
              <w:rPr>
                <w:bCs/>
              </w:rPr>
            </w:pPr>
            <w:r w:rsidRPr="00B953DD">
              <w:rPr>
                <w:bCs/>
              </w:rPr>
              <w:t xml:space="preserve">До начала выполнения работ, </w:t>
            </w:r>
            <w:r w:rsidR="00FF5F57">
              <w:rPr>
                <w:bCs/>
              </w:rPr>
              <w:t>Исполнитель</w:t>
            </w:r>
            <w:r w:rsidRPr="00B953DD">
              <w:rPr>
                <w:bCs/>
              </w:rPr>
              <w:t xml:space="preserve"> запрашивает данные у заказчика (допускается при помощи электронной почты) о </w:t>
            </w:r>
            <w:proofErr w:type="spellStart"/>
            <w:r w:rsidRPr="00B953DD">
              <w:rPr>
                <w:bCs/>
              </w:rPr>
              <w:t>ВиОПФ</w:t>
            </w:r>
            <w:proofErr w:type="spellEnd"/>
            <w:r w:rsidRPr="00B953DD">
              <w:rPr>
                <w:bCs/>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bl>
    <w:p w14:paraId="569A2B86" w14:textId="77777777" w:rsidR="001252E2" w:rsidRDefault="001252E2" w:rsidP="001252E2">
      <w:pPr>
        <w:keepNext/>
        <w:tabs>
          <w:tab w:val="center" w:pos="7230"/>
        </w:tabs>
        <w:jc w:val="both"/>
        <w:rPr>
          <w:b/>
          <w:bCs/>
        </w:rPr>
      </w:pPr>
    </w:p>
    <w:p w14:paraId="738487D2" w14:textId="77777777" w:rsidR="001252E2" w:rsidRPr="00B953DD" w:rsidRDefault="001252E2" w:rsidP="001252E2">
      <w:pPr>
        <w:keepNext/>
        <w:tabs>
          <w:tab w:val="center" w:pos="7230"/>
        </w:tabs>
        <w:jc w:val="both"/>
        <w:rPr>
          <w:b/>
          <w:bCs/>
        </w:rPr>
      </w:pPr>
      <w:r w:rsidRPr="00B953DD">
        <w:rPr>
          <w:b/>
          <w:bCs/>
        </w:rPr>
        <w:t>2. Перечень НМД АО «КРП», содержащих требования в области ПБ и ОТ, которые должны применяться при выполнении работ и/или оказании услуг</w:t>
      </w:r>
    </w:p>
    <w:p w14:paraId="3E5B82D1" w14:textId="77777777" w:rsidR="001252E2" w:rsidRPr="00B953DD" w:rsidRDefault="001252E2" w:rsidP="001252E2">
      <w:pPr>
        <w:keepNext/>
        <w:tabs>
          <w:tab w:val="center" w:pos="7230"/>
        </w:tabs>
        <w:jc w:val="both"/>
        <w:rPr>
          <w:b/>
          <w:bCs/>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7045"/>
        <w:gridCol w:w="2409"/>
      </w:tblGrid>
      <w:tr w:rsidR="001252E2" w:rsidRPr="00B953DD" w14:paraId="2BF28D3C" w14:textId="77777777" w:rsidTr="00F228CA">
        <w:tc>
          <w:tcPr>
            <w:tcW w:w="753" w:type="dxa"/>
            <w:shd w:val="clear" w:color="auto" w:fill="auto"/>
            <w:vAlign w:val="center"/>
          </w:tcPr>
          <w:p w14:paraId="57B66BC2" w14:textId="77777777" w:rsidR="001252E2" w:rsidRPr="00B953DD" w:rsidRDefault="001252E2" w:rsidP="00F228CA">
            <w:pPr>
              <w:keepNext/>
              <w:tabs>
                <w:tab w:val="center" w:pos="7230"/>
              </w:tabs>
              <w:jc w:val="center"/>
              <w:rPr>
                <w:b/>
                <w:bCs/>
              </w:rPr>
            </w:pPr>
            <w:r w:rsidRPr="00B953DD">
              <w:rPr>
                <w:b/>
                <w:bCs/>
              </w:rPr>
              <w:t>№</w:t>
            </w:r>
          </w:p>
          <w:p w14:paraId="0C50D788" w14:textId="77777777" w:rsidR="001252E2" w:rsidRPr="00B953DD" w:rsidRDefault="001252E2" w:rsidP="00F228CA">
            <w:pPr>
              <w:keepNext/>
              <w:tabs>
                <w:tab w:val="center" w:pos="7230"/>
              </w:tabs>
              <w:jc w:val="center"/>
              <w:rPr>
                <w:b/>
                <w:bCs/>
              </w:rPr>
            </w:pPr>
            <w:r w:rsidRPr="00B953DD">
              <w:rPr>
                <w:b/>
                <w:bCs/>
              </w:rPr>
              <w:t>п/п</w:t>
            </w:r>
          </w:p>
        </w:tc>
        <w:tc>
          <w:tcPr>
            <w:tcW w:w="7045" w:type="dxa"/>
            <w:shd w:val="clear" w:color="auto" w:fill="auto"/>
            <w:vAlign w:val="center"/>
          </w:tcPr>
          <w:p w14:paraId="14693F05" w14:textId="77777777" w:rsidR="001252E2" w:rsidRPr="00B953DD" w:rsidRDefault="001252E2" w:rsidP="00F228CA">
            <w:pPr>
              <w:keepNext/>
              <w:tabs>
                <w:tab w:val="center" w:pos="7230"/>
              </w:tabs>
              <w:jc w:val="center"/>
              <w:rPr>
                <w:b/>
                <w:bCs/>
              </w:rPr>
            </w:pPr>
            <w:r w:rsidRPr="00B953DD">
              <w:rPr>
                <w:b/>
                <w:bCs/>
              </w:rPr>
              <w:t>Индекс и наименование документа</w:t>
            </w:r>
          </w:p>
        </w:tc>
        <w:tc>
          <w:tcPr>
            <w:tcW w:w="2409" w:type="dxa"/>
            <w:shd w:val="clear" w:color="auto" w:fill="auto"/>
            <w:vAlign w:val="center"/>
          </w:tcPr>
          <w:p w14:paraId="24A368A7" w14:textId="77777777" w:rsidR="001252E2" w:rsidRPr="00B953DD" w:rsidRDefault="001252E2" w:rsidP="00F228CA">
            <w:pPr>
              <w:keepNext/>
              <w:tabs>
                <w:tab w:val="center" w:pos="7230"/>
              </w:tabs>
              <w:jc w:val="center"/>
              <w:rPr>
                <w:b/>
                <w:bCs/>
              </w:rPr>
            </w:pPr>
            <w:r w:rsidRPr="00B953DD">
              <w:rPr>
                <w:b/>
                <w:bCs/>
              </w:rPr>
              <w:t>Примечание</w:t>
            </w:r>
          </w:p>
        </w:tc>
      </w:tr>
      <w:tr w:rsidR="001252E2" w:rsidRPr="00B953DD" w14:paraId="59B64B69" w14:textId="77777777" w:rsidTr="00F228CA">
        <w:trPr>
          <w:trHeight w:val="802"/>
        </w:trPr>
        <w:tc>
          <w:tcPr>
            <w:tcW w:w="753" w:type="dxa"/>
            <w:shd w:val="clear" w:color="auto" w:fill="auto"/>
          </w:tcPr>
          <w:p w14:paraId="132103FA" w14:textId="77777777" w:rsidR="001252E2" w:rsidRPr="00B953DD" w:rsidRDefault="001252E2" w:rsidP="00F228CA">
            <w:pPr>
              <w:keepNext/>
              <w:numPr>
                <w:ilvl w:val="0"/>
                <w:numId w:val="18"/>
              </w:numPr>
              <w:tabs>
                <w:tab w:val="center" w:pos="7230"/>
              </w:tabs>
              <w:spacing w:before="60" w:after="60"/>
              <w:contextualSpacing/>
              <w:jc w:val="both"/>
              <w:rPr>
                <w:bCs/>
                <w:lang w:val="en-US"/>
              </w:rPr>
            </w:pPr>
          </w:p>
        </w:tc>
        <w:tc>
          <w:tcPr>
            <w:tcW w:w="7045" w:type="dxa"/>
            <w:shd w:val="clear" w:color="auto" w:fill="auto"/>
            <w:vAlign w:val="center"/>
          </w:tcPr>
          <w:p w14:paraId="74A244BD" w14:textId="77777777" w:rsidR="001252E2" w:rsidRPr="00B953DD" w:rsidRDefault="001252E2" w:rsidP="00F228CA">
            <w:pPr>
              <w:keepNext/>
              <w:tabs>
                <w:tab w:val="center" w:pos="7230"/>
              </w:tabs>
              <w:jc w:val="both"/>
              <w:rPr>
                <w:bCs/>
              </w:rPr>
            </w:pPr>
            <w:r w:rsidRPr="00B953DD">
              <w:rPr>
                <w:bCs/>
              </w:rPr>
              <w:t>СТО КСИМ 121-222-2018 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409" w:type="dxa"/>
            <w:shd w:val="clear" w:color="auto" w:fill="auto"/>
            <w:vAlign w:val="center"/>
          </w:tcPr>
          <w:p w14:paraId="10340C56" w14:textId="77777777" w:rsidR="001252E2" w:rsidRPr="00B953DD" w:rsidRDefault="001252E2" w:rsidP="00F228CA">
            <w:pPr>
              <w:jc w:val="center"/>
            </w:pPr>
            <w:r w:rsidRPr="00B953DD">
              <w:t>Размещено на сайте</w:t>
            </w:r>
          </w:p>
          <w:p w14:paraId="37C9F484" w14:textId="77777777" w:rsidR="001252E2" w:rsidRPr="00B953DD" w:rsidRDefault="001252E2" w:rsidP="00F228CA">
            <w:pPr>
              <w:jc w:val="center"/>
            </w:pPr>
            <w:r w:rsidRPr="00B953DD">
              <w:t xml:space="preserve">АО «КРП» </w:t>
            </w:r>
            <w:hyperlink r:id="rId9" w:history="1">
              <w:r w:rsidRPr="00B953DD">
                <w:rPr>
                  <w:rStyle w:val="af4"/>
                </w:rPr>
                <w:t>www.krasrp.ru</w:t>
              </w:r>
            </w:hyperlink>
          </w:p>
        </w:tc>
      </w:tr>
      <w:tr w:rsidR="001252E2" w:rsidRPr="00B953DD" w14:paraId="774B4011" w14:textId="77777777" w:rsidTr="00F228CA">
        <w:tc>
          <w:tcPr>
            <w:tcW w:w="753" w:type="dxa"/>
            <w:shd w:val="clear" w:color="auto" w:fill="auto"/>
          </w:tcPr>
          <w:p w14:paraId="4177E4B8" w14:textId="77777777" w:rsidR="001252E2" w:rsidRPr="00B953DD" w:rsidRDefault="001252E2" w:rsidP="00F228CA">
            <w:pPr>
              <w:keepNext/>
              <w:numPr>
                <w:ilvl w:val="0"/>
                <w:numId w:val="18"/>
              </w:numPr>
              <w:tabs>
                <w:tab w:val="center" w:pos="7230"/>
              </w:tabs>
              <w:spacing w:before="60" w:after="60"/>
              <w:contextualSpacing/>
              <w:jc w:val="both"/>
              <w:rPr>
                <w:bCs/>
              </w:rPr>
            </w:pPr>
          </w:p>
        </w:tc>
        <w:tc>
          <w:tcPr>
            <w:tcW w:w="7045" w:type="dxa"/>
            <w:shd w:val="clear" w:color="auto" w:fill="auto"/>
            <w:vAlign w:val="center"/>
          </w:tcPr>
          <w:p w14:paraId="2F8E3E10" w14:textId="77777777" w:rsidR="001252E2" w:rsidRPr="00B953DD" w:rsidRDefault="001252E2" w:rsidP="00F228CA">
            <w:pPr>
              <w:keepNext/>
              <w:tabs>
                <w:tab w:val="center" w:pos="7230"/>
              </w:tabs>
              <w:jc w:val="both"/>
              <w:rPr>
                <w:bCs/>
              </w:rPr>
            </w:pPr>
            <w:r w:rsidRPr="00B953DD">
              <w:rPr>
                <w:bCs/>
              </w:rPr>
              <w:t>СТО КИСМ 121-215-2022 «Стандарт организации. Система управления безопасностью дорожного движения в ПАО «ГМК «Норильский никель»</w:t>
            </w:r>
          </w:p>
        </w:tc>
        <w:tc>
          <w:tcPr>
            <w:tcW w:w="2409" w:type="dxa"/>
            <w:shd w:val="clear" w:color="auto" w:fill="auto"/>
            <w:vAlign w:val="center"/>
          </w:tcPr>
          <w:p w14:paraId="7EEFAFC5" w14:textId="77777777" w:rsidR="001252E2" w:rsidRPr="00B953DD" w:rsidRDefault="001252E2" w:rsidP="00F228CA">
            <w:pPr>
              <w:jc w:val="center"/>
            </w:pPr>
            <w:r w:rsidRPr="00B953DD">
              <w:t>Размещено на сайте</w:t>
            </w:r>
          </w:p>
          <w:p w14:paraId="4C370F1A" w14:textId="77777777" w:rsidR="001252E2" w:rsidRPr="00B953DD" w:rsidRDefault="001252E2" w:rsidP="00F228CA">
            <w:pPr>
              <w:jc w:val="center"/>
            </w:pPr>
            <w:r w:rsidRPr="00B953DD">
              <w:t xml:space="preserve">АО «КРП» </w:t>
            </w:r>
            <w:hyperlink r:id="rId10" w:history="1">
              <w:r w:rsidRPr="00B953DD">
                <w:rPr>
                  <w:rStyle w:val="af4"/>
                </w:rPr>
                <w:t>www.krasrp.ru</w:t>
              </w:r>
            </w:hyperlink>
          </w:p>
        </w:tc>
      </w:tr>
      <w:tr w:rsidR="001252E2" w:rsidRPr="00B953DD" w14:paraId="4D9DD5C7" w14:textId="77777777" w:rsidTr="00F228CA">
        <w:tc>
          <w:tcPr>
            <w:tcW w:w="753" w:type="dxa"/>
            <w:shd w:val="clear" w:color="auto" w:fill="auto"/>
          </w:tcPr>
          <w:p w14:paraId="1CE5D466" w14:textId="77777777" w:rsidR="001252E2" w:rsidRPr="00B953DD" w:rsidRDefault="001252E2" w:rsidP="00F228CA">
            <w:pPr>
              <w:keepNext/>
              <w:numPr>
                <w:ilvl w:val="0"/>
                <w:numId w:val="18"/>
              </w:numPr>
              <w:tabs>
                <w:tab w:val="center" w:pos="7230"/>
              </w:tabs>
              <w:spacing w:before="60" w:after="60"/>
              <w:contextualSpacing/>
              <w:jc w:val="both"/>
              <w:rPr>
                <w:bCs/>
              </w:rPr>
            </w:pPr>
          </w:p>
        </w:tc>
        <w:tc>
          <w:tcPr>
            <w:tcW w:w="7045" w:type="dxa"/>
            <w:shd w:val="clear" w:color="auto" w:fill="auto"/>
            <w:vAlign w:val="center"/>
          </w:tcPr>
          <w:p w14:paraId="38120939" w14:textId="77777777" w:rsidR="001252E2" w:rsidRPr="00B953DD" w:rsidRDefault="001252E2" w:rsidP="00F228CA">
            <w:pPr>
              <w:keepNext/>
              <w:tabs>
                <w:tab w:val="center" w:pos="7230"/>
              </w:tabs>
              <w:jc w:val="both"/>
              <w:rPr>
                <w:bCs/>
              </w:rPr>
            </w:pPr>
            <w:r>
              <w:rPr>
                <w:bCs/>
              </w:rPr>
              <w:t>Положение о проведении контроля трезвости в АО «КРП»</w:t>
            </w:r>
          </w:p>
        </w:tc>
        <w:tc>
          <w:tcPr>
            <w:tcW w:w="2409" w:type="dxa"/>
            <w:shd w:val="clear" w:color="auto" w:fill="auto"/>
            <w:vAlign w:val="center"/>
          </w:tcPr>
          <w:p w14:paraId="26F8A414" w14:textId="77777777" w:rsidR="001252E2" w:rsidRPr="00B953DD" w:rsidRDefault="001252E2" w:rsidP="00F228CA">
            <w:pPr>
              <w:jc w:val="center"/>
            </w:pPr>
            <w:r w:rsidRPr="00B953DD">
              <w:t>Размещено на сайте</w:t>
            </w:r>
          </w:p>
          <w:p w14:paraId="2BBB5AF9" w14:textId="77777777" w:rsidR="001252E2" w:rsidRPr="00B953DD" w:rsidRDefault="001252E2" w:rsidP="00F228CA">
            <w:pPr>
              <w:jc w:val="center"/>
            </w:pPr>
            <w:r w:rsidRPr="00B953DD">
              <w:t xml:space="preserve">АО «КРП» </w:t>
            </w:r>
            <w:hyperlink r:id="rId11" w:history="1">
              <w:r w:rsidRPr="00B953DD">
                <w:rPr>
                  <w:rStyle w:val="af4"/>
                </w:rPr>
                <w:t>www.krasrp.ru</w:t>
              </w:r>
            </w:hyperlink>
          </w:p>
        </w:tc>
      </w:tr>
      <w:tr w:rsidR="001252E2" w:rsidRPr="00B953DD" w14:paraId="132FFA82" w14:textId="77777777" w:rsidTr="00F228CA">
        <w:tc>
          <w:tcPr>
            <w:tcW w:w="753" w:type="dxa"/>
            <w:shd w:val="clear" w:color="auto" w:fill="auto"/>
          </w:tcPr>
          <w:p w14:paraId="3B1F0C88" w14:textId="77777777" w:rsidR="001252E2" w:rsidRPr="00B953DD" w:rsidRDefault="001252E2" w:rsidP="00F228CA">
            <w:pPr>
              <w:keepNext/>
              <w:numPr>
                <w:ilvl w:val="0"/>
                <w:numId w:val="18"/>
              </w:numPr>
              <w:tabs>
                <w:tab w:val="center" w:pos="7230"/>
              </w:tabs>
              <w:spacing w:before="60" w:after="60"/>
              <w:contextualSpacing/>
              <w:jc w:val="both"/>
              <w:rPr>
                <w:bCs/>
              </w:rPr>
            </w:pPr>
          </w:p>
        </w:tc>
        <w:tc>
          <w:tcPr>
            <w:tcW w:w="7045" w:type="dxa"/>
            <w:shd w:val="clear" w:color="auto" w:fill="auto"/>
            <w:vAlign w:val="center"/>
          </w:tcPr>
          <w:p w14:paraId="3130A40F" w14:textId="77777777" w:rsidR="001252E2" w:rsidRPr="00B953DD" w:rsidRDefault="001252E2" w:rsidP="00F228CA">
            <w:pPr>
              <w:keepNext/>
              <w:tabs>
                <w:tab w:val="center" w:pos="7230"/>
              </w:tabs>
              <w:jc w:val="both"/>
              <w:rPr>
                <w:bCs/>
              </w:rPr>
            </w:pPr>
            <w:r w:rsidRPr="00B953DD">
              <w:rPr>
                <w:bCs/>
              </w:rPr>
              <w:t>П КРП 4-048-2023 Положение «О порядке обеспечения работников средствами индивидуальной защиты и смывающими средствами в АО «КРП»</w:t>
            </w:r>
          </w:p>
        </w:tc>
        <w:tc>
          <w:tcPr>
            <w:tcW w:w="2409" w:type="dxa"/>
            <w:shd w:val="clear" w:color="auto" w:fill="auto"/>
            <w:vAlign w:val="center"/>
          </w:tcPr>
          <w:p w14:paraId="3212A772" w14:textId="77777777" w:rsidR="001252E2" w:rsidRPr="00B953DD" w:rsidRDefault="001252E2" w:rsidP="00F228CA">
            <w:pPr>
              <w:jc w:val="center"/>
            </w:pPr>
            <w:r w:rsidRPr="00B953DD">
              <w:t>Размещено на сайте</w:t>
            </w:r>
          </w:p>
          <w:p w14:paraId="10AE8BA5" w14:textId="77777777" w:rsidR="001252E2" w:rsidRPr="00B953DD" w:rsidRDefault="001252E2" w:rsidP="00F228CA">
            <w:pPr>
              <w:jc w:val="center"/>
            </w:pPr>
            <w:r w:rsidRPr="00B953DD">
              <w:t xml:space="preserve">АО «КРП» </w:t>
            </w:r>
            <w:hyperlink r:id="rId12" w:history="1">
              <w:r w:rsidRPr="00B953DD">
                <w:rPr>
                  <w:rStyle w:val="af4"/>
                </w:rPr>
                <w:t>www.krasrp.ru</w:t>
              </w:r>
            </w:hyperlink>
          </w:p>
        </w:tc>
      </w:tr>
      <w:tr w:rsidR="001252E2" w:rsidRPr="00B953DD" w14:paraId="592B8A8C" w14:textId="77777777" w:rsidTr="00F228CA">
        <w:tc>
          <w:tcPr>
            <w:tcW w:w="753" w:type="dxa"/>
            <w:shd w:val="clear" w:color="auto" w:fill="auto"/>
          </w:tcPr>
          <w:p w14:paraId="32A9FE3B" w14:textId="77777777" w:rsidR="001252E2" w:rsidRPr="00B953DD" w:rsidRDefault="001252E2" w:rsidP="00F228CA">
            <w:pPr>
              <w:keepNext/>
              <w:numPr>
                <w:ilvl w:val="0"/>
                <w:numId w:val="18"/>
              </w:numPr>
              <w:tabs>
                <w:tab w:val="center" w:pos="7230"/>
              </w:tabs>
              <w:spacing w:before="60" w:after="60"/>
              <w:contextualSpacing/>
              <w:jc w:val="both"/>
              <w:rPr>
                <w:bCs/>
              </w:rPr>
            </w:pPr>
          </w:p>
        </w:tc>
        <w:tc>
          <w:tcPr>
            <w:tcW w:w="7045" w:type="dxa"/>
            <w:shd w:val="clear" w:color="auto" w:fill="auto"/>
            <w:vAlign w:val="center"/>
          </w:tcPr>
          <w:p w14:paraId="3E8AEF55" w14:textId="77777777" w:rsidR="001252E2" w:rsidRPr="00B953DD" w:rsidRDefault="001252E2" w:rsidP="00F228CA">
            <w:pPr>
              <w:keepNext/>
              <w:tabs>
                <w:tab w:val="center" w:pos="7230"/>
              </w:tabs>
              <w:jc w:val="both"/>
              <w:rPr>
                <w:bCs/>
              </w:rPr>
            </w:pPr>
            <w:r w:rsidRPr="00B953DD">
              <w:rPr>
                <w:bCs/>
              </w:rPr>
              <w:t>Кардинальные правила безопасности труда АО «КРП»</w:t>
            </w:r>
          </w:p>
        </w:tc>
        <w:tc>
          <w:tcPr>
            <w:tcW w:w="2409" w:type="dxa"/>
            <w:shd w:val="clear" w:color="auto" w:fill="auto"/>
            <w:vAlign w:val="center"/>
          </w:tcPr>
          <w:p w14:paraId="730C57CF" w14:textId="77777777" w:rsidR="001252E2" w:rsidRPr="00B953DD" w:rsidRDefault="001252E2" w:rsidP="00F228CA">
            <w:pPr>
              <w:jc w:val="center"/>
            </w:pPr>
            <w:r w:rsidRPr="00B953DD">
              <w:t>Размещено на сайте</w:t>
            </w:r>
          </w:p>
          <w:p w14:paraId="3B91886D" w14:textId="77777777" w:rsidR="001252E2" w:rsidRPr="00B953DD" w:rsidRDefault="001252E2" w:rsidP="00F228CA">
            <w:pPr>
              <w:jc w:val="center"/>
            </w:pPr>
            <w:r w:rsidRPr="00B953DD">
              <w:t xml:space="preserve">АО «КРП» </w:t>
            </w:r>
            <w:hyperlink r:id="rId13" w:history="1">
              <w:r w:rsidRPr="00B953DD">
                <w:rPr>
                  <w:rStyle w:val="af4"/>
                </w:rPr>
                <w:t>www.krasrp.ru</w:t>
              </w:r>
            </w:hyperlink>
          </w:p>
        </w:tc>
      </w:tr>
      <w:tr w:rsidR="001252E2" w:rsidRPr="00B953DD" w14:paraId="159EDDAE" w14:textId="77777777" w:rsidTr="00F228CA">
        <w:tc>
          <w:tcPr>
            <w:tcW w:w="753" w:type="dxa"/>
            <w:shd w:val="clear" w:color="auto" w:fill="auto"/>
          </w:tcPr>
          <w:p w14:paraId="766F0B9A" w14:textId="77777777" w:rsidR="001252E2" w:rsidRPr="00B953DD" w:rsidRDefault="001252E2" w:rsidP="00F228CA">
            <w:pPr>
              <w:keepNext/>
              <w:numPr>
                <w:ilvl w:val="0"/>
                <w:numId w:val="18"/>
              </w:numPr>
              <w:tabs>
                <w:tab w:val="center" w:pos="7230"/>
              </w:tabs>
              <w:spacing w:before="60" w:after="60"/>
              <w:contextualSpacing/>
              <w:jc w:val="both"/>
              <w:rPr>
                <w:bCs/>
              </w:rPr>
            </w:pPr>
          </w:p>
        </w:tc>
        <w:tc>
          <w:tcPr>
            <w:tcW w:w="7045" w:type="dxa"/>
            <w:shd w:val="clear" w:color="auto" w:fill="auto"/>
            <w:vAlign w:val="center"/>
          </w:tcPr>
          <w:p w14:paraId="1D1CFE9F" w14:textId="77777777" w:rsidR="001252E2" w:rsidRPr="00B953DD" w:rsidRDefault="001252E2" w:rsidP="00F228CA">
            <w:pPr>
              <w:keepNext/>
              <w:tabs>
                <w:tab w:val="center" w:pos="7230"/>
              </w:tabs>
              <w:jc w:val="both"/>
              <w:rPr>
                <w:bCs/>
              </w:rPr>
            </w:pPr>
            <w:r w:rsidRPr="00B953DD">
              <w:rPr>
                <w:bCs/>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w:t>
            </w:r>
            <w:proofErr w:type="spellStart"/>
            <w:r w:rsidRPr="00B953DD">
              <w:rPr>
                <w:bCs/>
              </w:rPr>
              <w:t>Норникель</w:t>
            </w:r>
            <w:proofErr w:type="spellEnd"/>
            <w:r w:rsidRPr="00B953DD">
              <w:rPr>
                <w:bCs/>
              </w:rPr>
              <w:t>-ЕРП», АО «ЕРП», АО «КРП», АО «Лесосибирский порт»</w:t>
            </w:r>
          </w:p>
        </w:tc>
        <w:tc>
          <w:tcPr>
            <w:tcW w:w="2409" w:type="dxa"/>
            <w:shd w:val="clear" w:color="auto" w:fill="auto"/>
            <w:vAlign w:val="center"/>
          </w:tcPr>
          <w:p w14:paraId="7C60CDFC" w14:textId="77777777" w:rsidR="001252E2" w:rsidRPr="00B953DD" w:rsidRDefault="001252E2" w:rsidP="00F228CA">
            <w:pPr>
              <w:jc w:val="center"/>
            </w:pPr>
            <w:r w:rsidRPr="00B953DD">
              <w:t>Размещено на сайте</w:t>
            </w:r>
          </w:p>
          <w:p w14:paraId="28CB2D8A" w14:textId="77777777" w:rsidR="001252E2" w:rsidRPr="00B953DD" w:rsidRDefault="001252E2" w:rsidP="00F228CA">
            <w:pPr>
              <w:jc w:val="center"/>
            </w:pPr>
            <w:r w:rsidRPr="00B953DD">
              <w:t xml:space="preserve">АО «КРП» </w:t>
            </w:r>
            <w:hyperlink r:id="rId14" w:history="1">
              <w:r w:rsidRPr="00B953DD">
                <w:rPr>
                  <w:rStyle w:val="af4"/>
                </w:rPr>
                <w:t>www.krasrp.ru</w:t>
              </w:r>
            </w:hyperlink>
          </w:p>
        </w:tc>
      </w:tr>
    </w:tbl>
    <w:p w14:paraId="393CF612" w14:textId="5C8175E9" w:rsidR="001460F1" w:rsidRDefault="001460F1" w:rsidP="0058531F">
      <w:pPr>
        <w:tabs>
          <w:tab w:val="center" w:pos="7230"/>
        </w:tabs>
        <w:rPr>
          <w:b/>
          <w:bCs/>
          <w:sz w:val="24"/>
          <w:szCs w:val="24"/>
        </w:rPr>
      </w:pPr>
    </w:p>
    <w:sectPr w:rsidR="001460F1" w:rsidSect="00823829">
      <w:pgSz w:w="16838" w:h="11906" w:orient="landscape"/>
      <w:pgMar w:top="1418" w:right="1134" w:bottom="851"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CC8524" w16cex:dateUtc="2024-02-13T10:08:00Z"/>
  <w16cex:commentExtensible w16cex:durableId="27774724" w16cex:dateUtc="2024-02-13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D021F" w16cid:durableId="53CC8524"/>
  <w16cid:commentId w16cid:paraId="68E7853A" w16cid:durableId="0171A1DD"/>
  <w16cid:commentId w16cid:paraId="6A773453" w16cid:durableId="1540B6EE"/>
  <w16cid:commentId w16cid:paraId="134CF737" w16cid:durableId="403A6B94"/>
  <w16cid:commentId w16cid:paraId="0D23F0FB" w16cid:durableId="277747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389EB" w14:textId="77777777" w:rsidR="007C139D" w:rsidRDefault="007C139D" w:rsidP="00CD6441">
      <w:r>
        <w:separator/>
      </w:r>
    </w:p>
  </w:endnote>
  <w:endnote w:type="continuationSeparator" w:id="0">
    <w:p w14:paraId="21957890" w14:textId="77777777" w:rsidR="007C139D" w:rsidRDefault="007C139D" w:rsidP="00CD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946243"/>
      <w:docPartObj>
        <w:docPartGallery w:val="Page Numbers (Bottom of Page)"/>
        <w:docPartUnique/>
      </w:docPartObj>
    </w:sdtPr>
    <w:sdtEndPr/>
    <w:sdtContent>
      <w:p w14:paraId="4210B033" w14:textId="564D0EF3" w:rsidR="00FF33B6" w:rsidRDefault="00FF33B6">
        <w:pPr>
          <w:pStyle w:val="ad"/>
          <w:jc w:val="right"/>
        </w:pPr>
        <w:r>
          <w:fldChar w:fldCharType="begin"/>
        </w:r>
        <w:r>
          <w:instrText>PAGE   \* MERGEFORMAT</w:instrText>
        </w:r>
        <w:r>
          <w:fldChar w:fldCharType="separate"/>
        </w:r>
        <w:r w:rsidR="002D5E64">
          <w:rPr>
            <w:noProof/>
          </w:rPr>
          <w:t>2</w:t>
        </w:r>
        <w:r>
          <w:fldChar w:fldCharType="end"/>
        </w:r>
      </w:p>
    </w:sdtContent>
  </w:sdt>
  <w:p w14:paraId="15447197" w14:textId="77777777" w:rsidR="00FF33B6" w:rsidRDefault="00FF33B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BC8A4" w14:textId="77777777" w:rsidR="007C139D" w:rsidRDefault="007C139D" w:rsidP="00CD6441">
      <w:r>
        <w:separator/>
      </w:r>
    </w:p>
  </w:footnote>
  <w:footnote w:type="continuationSeparator" w:id="0">
    <w:p w14:paraId="6596DBD1" w14:textId="77777777" w:rsidR="007C139D" w:rsidRDefault="007C139D" w:rsidP="00CD6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5"/>
    <w:multiLevelType w:val="multilevel"/>
    <w:tmpl w:val="00000888"/>
    <w:lvl w:ilvl="0">
      <w:start w:val="3"/>
      <w:numFmt w:val="decimal"/>
      <w:lvlText w:val="%1."/>
      <w:lvlJc w:val="left"/>
      <w:pPr>
        <w:ind w:left="132" w:hanging="219"/>
      </w:pPr>
      <w:rPr>
        <w:rFonts w:ascii="Calibri" w:hAnsi="Calibri" w:cs="Calibri"/>
        <w:b w:val="0"/>
        <w:bCs w:val="0"/>
        <w:sz w:val="22"/>
        <w:szCs w:val="22"/>
      </w:rPr>
    </w:lvl>
    <w:lvl w:ilvl="1">
      <w:start w:val="1"/>
      <w:numFmt w:val="decimal"/>
      <w:lvlText w:val="%2."/>
      <w:lvlJc w:val="left"/>
      <w:pPr>
        <w:ind w:left="472" w:hanging="221"/>
      </w:pPr>
      <w:rPr>
        <w:rFonts w:ascii="Times New Roman" w:hAnsi="Times New Roman" w:cs="Times New Roman"/>
        <w:b/>
        <w:bCs/>
        <w:sz w:val="22"/>
        <w:szCs w:val="22"/>
      </w:rPr>
    </w:lvl>
    <w:lvl w:ilvl="2">
      <w:start w:val="1"/>
      <w:numFmt w:val="decimal"/>
      <w:lvlText w:val="%3."/>
      <w:lvlJc w:val="left"/>
      <w:pPr>
        <w:ind w:left="1174" w:hanging="225"/>
      </w:pPr>
      <w:rPr>
        <w:rFonts w:ascii="Arial" w:hAnsi="Arial" w:cs="Arial"/>
        <w:b/>
        <w:bCs/>
        <w:color w:val="7B7C7E"/>
        <w:spacing w:val="-26"/>
        <w:w w:val="138"/>
        <w:sz w:val="17"/>
        <w:szCs w:val="17"/>
      </w:rPr>
    </w:lvl>
    <w:lvl w:ilvl="3">
      <w:numFmt w:val="bullet"/>
      <w:lvlText w:val="•"/>
      <w:lvlJc w:val="left"/>
      <w:pPr>
        <w:ind w:left="1225" w:hanging="225"/>
      </w:pPr>
    </w:lvl>
    <w:lvl w:ilvl="4">
      <w:numFmt w:val="bullet"/>
      <w:lvlText w:val="•"/>
      <w:lvlJc w:val="left"/>
      <w:pPr>
        <w:ind w:left="2714" w:hanging="225"/>
      </w:pPr>
    </w:lvl>
    <w:lvl w:ilvl="5">
      <w:numFmt w:val="bullet"/>
      <w:lvlText w:val="•"/>
      <w:lvlJc w:val="left"/>
      <w:pPr>
        <w:ind w:left="4588" w:hanging="225"/>
      </w:pPr>
    </w:lvl>
    <w:lvl w:ilvl="6">
      <w:numFmt w:val="bullet"/>
      <w:lvlText w:val="•"/>
      <w:lvlJc w:val="left"/>
      <w:pPr>
        <w:ind w:left="4737" w:hanging="225"/>
      </w:pPr>
    </w:lvl>
    <w:lvl w:ilvl="7">
      <w:numFmt w:val="bullet"/>
      <w:lvlText w:val="•"/>
      <w:lvlJc w:val="left"/>
      <w:pPr>
        <w:ind w:left="4885" w:hanging="225"/>
      </w:pPr>
    </w:lvl>
    <w:lvl w:ilvl="8">
      <w:numFmt w:val="bullet"/>
      <w:lvlText w:val="•"/>
      <w:lvlJc w:val="left"/>
      <w:pPr>
        <w:ind w:left="5033" w:hanging="225"/>
      </w:pPr>
    </w:lvl>
  </w:abstractNum>
  <w:abstractNum w:abstractNumId="1" w15:restartNumberingAfterBreak="0">
    <w:nsid w:val="040C0174"/>
    <w:multiLevelType w:val="hybridMultilevel"/>
    <w:tmpl w:val="2CF2C8EE"/>
    <w:lvl w:ilvl="0" w:tplc="4BC8BC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D66D5"/>
    <w:multiLevelType w:val="hybridMultilevel"/>
    <w:tmpl w:val="7A325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C5AF0"/>
    <w:multiLevelType w:val="hybridMultilevel"/>
    <w:tmpl w:val="EF900288"/>
    <w:lvl w:ilvl="0" w:tplc="182E2126">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25404E39"/>
    <w:multiLevelType w:val="multilevel"/>
    <w:tmpl w:val="D9F4E8F0"/>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88017E"/>
    <w:multiLevelType w:val="hybridMultilevel"/>
    <w:tmpl w:val="9BE89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E66EA5"/>
    <w:multiLevelType w:val="hybridMultilevel"/>
    <w:tmpl w:val="EC0E89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840D39"/>
    <w:multiLevelType w:val="singleLevel"/>
    <w:tmpl w:val="1EE6B50E"/>
    <w:lvl w:ilvl="0">
      <w:start w:val="1"/>
      <w:numFmt w:val="decimal"/>
      <w:lvlText w:val="%1."/>
      <w:legacy w:legacy="1" w:legacySpace="0" w:legacyIndent="228"/>
      <w:lvlJc w:val="left"/>
      <w:rPr>
        <w:rFonts w:ascii="Times New Roman" w:hAnsi="Times New Roman" w:cs="Times New Roman" w:hint="default"/>
      </w:rPr>
    </w:lvl>
  </w:abstractNum>
  <w:abstractNum w:abstractNumId="9" w15:restartNumberingAfterBreak="0">
    <w:nsid w:val="35140D78"/>
    <w:multiLevelType w:val="hybridMultilevel"/>
    <w:tmpl w:val="29AAE0C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5D3253B"/>
    <w:multiLevelType w:val="multilevel"/>
    <w:tmpl w:val="037AD5E8"/>
    <w:lvl w:ilvl="0">
      <w:start w:val="1"/>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A422C0"/>
    <w:multiLevelType w:val="hybridMultilevel"/>
    <w:tmpl w:val="C6FEA0FE"/>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A9238E6"/>
    <w:multiLevelType w:val="hybridMultilevel"/>
    <w:tmpl w:val="86E2F9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822BAF"/>
    <w:multiLevelType w:val="hybridMultilevel"/>
    <w:tmpl w:val="697AFA14"/>
    <w:lvl w:ilvl="0" w:tplc="4A4E05B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7AE15EB"/>
    <w:multiLevelType w:val="singleLevel"/>
    <w:tmpl w:val="20CA5DA2"/>
    <w:lvl w:ilvl="0">
      <w:start w:val="2"/>
      <w:numFmt w:val="decimal"/>
      <w:lvlText w:val="%1."/>
      <w:legacy w:legacy="1" w:legacySpace="0" w:legacyIndent="228"/>
      <w:lvlJc w:val="left"/>
      <w:rPr>
        <w:rFonts w:ascii="Times New Roman" w:hAnsi="Times New Roman" w:cs="Times New Roman" w:hint="default"/>
      </w:rPr>
    </w:lvl>
  </w:abstractNum>
  <w:abstractNum w:abstractNumId="15" w15:restartNumberingAfterBreak="0">
    <w:nsid w:val="53D42817"/>
    <w:multiLevelType w:val="multilevel"/>
    <w:tmpl w:val="62828618"/>
    <w:lvl w:ilvl="0">
      <w:start w:val="3"/>
      <w:numFmt w:val="decimal"/>
      <w:lvlText w:val="%1."/>
      <w:lvlJc w:val="left"/>
      <w:pPr>
        <w:ind w:left="132" w:hanging="219"/>
      </w:pPr>
      <w:rPr>
        <w:rFonts w:ascii="Calibri" w:hAnsi="Calibri" w:cs="Calibri"/>
        <w:b w:val="0"/>
        <w:bCs w:val="0"/>
        <w:sz w:val="22"/>
        <w:szCs w:val="22"/>
      </w:rPr>
    </w:lvl>
    <w:lvl w:ilvl="1">
      <w:start w:val="1"/>
      <w:numFmt w:val="decimal"/>
      <w:lvlText w:val="%2."/>
      <w:lvlJc w:val="left"/>
      <w:pPr>
        <w:ind w:left="472" w:hanging="221"/>
      </w:pPr>
      <w:rPr>
        <w:rFonts w:ascii="Times New Roman" w:hAnsi="Times New Roman" w:cs="Times New Roman"/>
        <w:b/>
        <w:bCs/>
        <w:sz w:val="22"/>
        <w:szCs w:val="22"/>
      </w:rPr>
    </w:lvl>
    <w:lvl w:ilvl="2">
      <w:start w:val="1"/>
      <w:numFmt w:val="decimal"/>
      <w:lvlText w:val="%3."/>
      <w:lvlJc w:val="left"/>
      <w:pPr>
        <w:ind w:left="1076" w:hanging="225"/>
      </w:pPr>
      <w:rPr>
        <w:rFonts w:ascii="Times New Roman" w:hAnsi="Times New Roman" w:cs="Times New Roman" w:hint="default"/>
        <w:b/>
        <w:bCs/>
        <w:color w:val="auto"/>
        <w:spacing w:val="-26"/>
        <w:w w:val="138"/>
        <w:sz w:val="22"/>
        <w:szCs w:val="17"/>
      </w:rPr>
    </w:lvl>
    <w:lvl w:ilvl="3">
      <w:numFmt w:val="bullet"/>
      <w:lvlText w:val="•"/>
      <w:lvlJc w:val="left"/>
      <w:pPr>
        <w:ind w:left="1225" w:hanging="225"/>
      </w:pPr>
    </w:lvl>
    <w:lvl w:ilvl="4">
      <w:numFmt w:val="bullet"/>
      <w:lvlText w:val="•"/>
      <w:lvlJc w:val="left"/>
      <w:pPr>
        <w:ind w:left="2714" w:hanging="225"/>
      </w:pPr>
    </w:lvl>
    <w:lvl w:ilvl="5">
      <w:numFmt w:val="bullet"/>
      <w:lvlText w:val="•"/>
      <w:lvlJc w:val="left"/>
      <w:pPr>
        <w:ind w:left="4588" w:hanging="225"/>
      </w:pPr>
    </w:lvl>
    <w:lvl w:ilvl="6">
      <w:numFmt w:val="bullet"/>
      <w:lvlText w:val="•"/>
      <w:lvlJc w:val="left"/>
      <w:pPr>
        <w:ind w:left="4737" w:hanging="225"/>
      </w:pPr>
    </w:lvl>
    <w:lvl w:ilvl="7">
      <w:numFmt w:val="bullet"/>
      <w:lvlText w:val="•"/>
      <w:lvlJc w:val="left"/>
      <w:pPr>
        <w:ind w:left="4885" w:hanging="225"/>
      </w:pPr>
    </w:lvl>
    <w:lvl w:ilvl="8">
      <w:numFmt w:val="bullet"/>
      <w:lvlText w:val="•"/>
      <w:lvlJc w:val="left"/>
      <w:pPr>
        <w:ind w:left="5033" w:hanging="225"/>
      </w:pPr>
    </w:lvl>
  </w:abstractNum>
  <w:abstractNum w:abstractNumId="16" w15:restartNumberingAfterBreak="0">
    <w:nsid w:val="56455DA6"/>
    <w:multiLevelType w:val="hybridMultilevel"/>
    <w:tmpl w:val="54268A92"/>
    <w:lvl w:ilvl="0" w:tplc="FAAAF018">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7" w15:restartNumberingAfterBreak="0">
    <w:nsid w:val="729456BE"/>
    <w:multiLevelType w:val="hybridMultilevel"/>
    <w:tmpl w:val="8FEAA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num w:numId="1">
    <w:abstractNumId w:val="8"/>
  </w:num>
  <w:num w:numId="2">
    <w:abstractNumId w:val="14"/>
  </w:num>
  <w:num w:numId="3">
    <w:abstractNumId w:val="7"/>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2"/>
  </w:num>
  <w:num w:numId="8">
    <w:abstractNumId w:val="16"/>
  </w:num>
  <w:num w:numId="9">
    <w:abstractNumId w:val="17"/>
  </w:num>
  <w:num w:numId="10">
    <w:abstractNumId w:val="0"/>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15"/>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5"/>
  </w:num>
  <w:num w:numId="13">
    <w:abstractNumId w:val="10"/>
  </w:num>
  <w:num w:numId="14">
    <w:abstractNumId w:val="4"/>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4E2"/>
    <w:rsid w:val="000000F7"/>
    <w:rsid w:val="00001796"/>
    <w:rsid w:val="000017EB"/>
    <w:rsid w:val="00001EAC"/>
    <w:rsid w:val="00002E1C"/>
    <w:rsid w:val="000032CA"/>
    <w:rsid w:val="00003B00"/>
    <w:rsid w:val="00003EAD"/>
    <w:rsid w:val="00005843"/>
    <w:rsid w:val="00005CD7"/>
    <w:rsid w:val="0000657D"/>
    <w:rsid w:val="00006732"/>
    <w:rsid w:val="0000761B"/>
    <w:rsid w:val="00007D4F"/>
    <w:rsid w:val="000110E0"/>
    <w:rsid w:val="000137B9"/>
    <w:rsid w:val="000138C3"/>
    <w:rsid w:val="000153F8"/>
    <w:rsid w:val="00021796"/>
    <w:rsid w:val="00022350"/>
    <w:rsid w:val="0002267A"/>
    <w:rsid w:val="0002308F"/>
    <w:rsid w:val="000245BF"/>
    <w:rsid w:val="00025301"/>
    <w:rsid w:val="000255FE"/>
    <w:rsid w:val="00025629"/>
    <w:rsid w:val="0002585E"/>
    <w:rsid w:val="00025D31"/>
    <w:rsid w:val="00026416"/>
    <w:rsid w:val="0002646F"/>
    <w:rsid w:val="00026ECA"/>
    <w:rsid w:val="000278FC"/>
    <w:rsid w:val="000300F9"/>
    <w:rsid w:val="0003035B"/>
    <w:rsid w:val="00030379"/>
    <w:rsid w:val="00030DFF"/>
    <w:rsid w:val="00031518"/>
    <w:rsid w:val="00031900"/>
    <w:rsid w:val="000326B4"/>
    <w:rsid w:val="00032BE5"/>
    <w:rsid w:val="0003309D"/>
    <w:rsid w:val="0003388B"/>
    <w:rsid w:val="00033E55"/>
    <w:rsid w:val="00034440"/>
    <w:rsid w:val="0003575C"/>
    <w:rsid w:val="0003685E"/>
    <w:rsid w:val="00040628"/>
    <w:rsid w:val="000413C1"/>
    <w:rsid w:val="000416D2"/>
    <w:rsid w:val="00041757"/>
    <w:rsid w:val="000429B5"/>
    <w:rsid w:val="000431A5"/>
    <w:rsid w:val="00043C0C"/>
    <w:rsid w:val="00044925"/>
    <w:rsid w:val="00044CDC"/>
    <w:rsid w:val="00044D69"/>
    <w:rsid w:val="000452FC"/>
    <w:rsid w:val="000459AA"/>
    <w:rsid w:val="00045E35"/>
    <w:rsid w:val="0004624B"/>
    <w:rsid w:val="000467FF"/>
    <w:rsid w:val="00046B22"/>
    <w:rsid w:val="0005060D"/>
    <w:rsid w:val="000519E6"/>
    <w:rsid w:val="0005251C"/>
    <w:rsid w:val="000536D2"/>
    <w:rsid w:val="0005374E"/>
    <w:rsid w:val="00054C85"/>
    <w:rsid w:val="00055D48"/>
    <w:rsid w:val="00056882"/>
    <w:rsid w:val="00056955"/>
    <w:rsid w:val="00057626"/>
    <w:rsid w:val="000579CF"/>
    <w:rsid w:val="00057B43"/>
    <w:rsid w:val="00057C34"/>
    <w:rsid w:val="00060281"/>
    <w:rsid w:val="00060398"/>
    <w:rsid w:val="00060902"/>
    <w:rsid w:val="00061420"/>
    <w:rsid w:val="0006281E"/>
    <w:rsid w:val="00062E51"/>
    <w:rsid w:val="00063B48"/>
    <w:rsid w:val="00065462"/>
    <w:rsid w:val="000663DA"/>
    <w:rsid w:val="000673CA"/>
    <w:rsid w:val="0007016E"/>
    <w:rsid w:val="000701E6"/>
    <w:rsid w:val="000708F8"/>
    <w:rsid w:val="00071178"/>
    <w:rsid w:val="00071DA4"/>
    <w:rsid w:val="000725F9"/>
    <w:rsid w:val="00072A51"/>
    <w:rsid w:val="0007340F"/>
    <w:rsid w:val="00073578"/>
    <w:rsid w:val="00073E46"/>
    <w:rsid w:val="00075B8A"/>
    <w:rsid w:val="00075D03"/>
    <w:rsid w:val="000767C2"/>
    <w:rsid w:val="00076ADA"/>
    <w:rsid w:val="000771BE"/>
    <w:rsid w:val="00077731"/>
    <w:rsid w:val="0007794E"/>
    <w:rsid w:val="00077B5A"/>
    <w:rsid w:val="00077ECE"/>
    <w:rsid w:val="00080346"/>
    <w:rsid w:val="0008071A"/>
    <w:rsid w:val="00080D64"/>
    <w:rsid w:val="00080D6F"/>
    <w:rsid w:val="000810CF"/>
    <w:rsid w:val="0008160C"/>
    <w:rsid w:val="000817DB"/>
    <w:rsid w:val="00081F0D"/>
    <w:rsid w:val="000820D0"/>
    <w:rsid w:val="00082A1F"/>
    <w:rsid w:val="00082EF4"/>
    <w:rsid w:val="00083306"/>
    <w:rsid w:val="000837BC"/>
    <w:rsid w:val="00084586"/>
    <w:rsid w:val="000849A2"/>
    <w:rsid w:val="00085536"/>
    <w:rsid w:val="000863E5"/>
    <w:rsid w:val="0009010E"/>
    <w:rsid w:val="00090330"/>
    <w:rsid w:val="0009039C"/>
    <w:rsid w:val="00090A3E"/>
    <w:rsid w:val="000912DB"/>
    <w:rsid w:val="000919EB"/>
    <w:rsid w:val="00092DCA"/>
    <w:rsid w:val="00093C00"/>
    <w:rsid w:val="00094C43"/>
    <w:rsid w:val="00095B90"/>
    <w:rsid w:val="00096902"/>
    <w:rsid w:val="00096D60"/>
    <w:rsid w:val="0009726D"/>
    <w:rsid w:val="0009773E"/>
    <w:rsid w:val="00097C34"/>
    <w:rsid w:val="00097E1C"/>
    <w:rsid w:val="000A01A5"/>
    <w:rsid w:val="000A1601"/>
    <w:rsid w:val="000A1C7A"/>
    <w:rsid w:val="000A27B0"/>
    <w:rsid w:val="000A351F"/>
    <w:rsid w:val="000A37CA"/>
    <w:rsid w:val="000A3DE7"/>
    <w:rsid w:val="000A3E71"/>
    <w:rsid w:val="000A406A"/>
    <w:rsid w:val="000A5A50"/>
    <w:rsid w:val="000A63CE"/>
    <w:rsid w:val="000A7B2C"/>
    <w:rsid w:val="000B12E2"/>
    <w:rsid w:val="000B139C"/>
    <w:rsid w:val="000B2EB5"/>
    <w:rsid w:val="000B3084"/>
    <w:rsid w:val="000B3444"/>
    <w:rsid w:val="000B3A4F"/>
    <w:rsid w:val="000B4E51"/>
    <w:rsid w:val="000B4EDC"/>
    <w:rsid w:val="000B5664"/>
    <w:rsid w:val="000B5D04"/>
    <w:rsid w:val="000B60A2"/>
    <w:rsid w:val="000B6394"/>
    <w:rsid w:val="000B698A"/>
    <w:rsid w:val="000B69A6"/>
    <w:rsid w:val="000B6A1C"/>
    <w:rsid w:val="000C040D"/>
    <w:rsid w:val="000C1992"/>
    <w:rsid w:val="000C24BF"/>
    <w:rsid w:val="000C2DBE"/>
    <w:rsid w:val="000C2E97"/>
    <w:rsid w:val="000C3013"/>
    <w:rsid w:val="000C36AE"/>
    <w:rsid w:val="000C381B"/>
    <w:rsid w:val="000C5087"/>
    <w:rsid w:val="000C54BE"/>
    <w:rsid w:val="000C58AB"/>
    <w:rsid w:val="000C5999"/>
    <w:rsid w:val="000C5EED"/>
    <w:rsid w:val="000C6360"/>
    <w:rsid w:val="000C6725"/>
    <w:rsid w:val="000D0C9B"/>
    <w:rsid w:val="000D16A9"/>
    <w:rsid w:val="000D1902"/>
    <w:rsid w:val="000D1D41"/>
    <w:rsid w:val="000D1F03"/>
    <w:rsid w:val="000D1F69"/>
    <w:rsid w:val="000D2640"/>
    <w:rsid w:val="000D28C7"/>
    <w:rsid w:val="000D38F3"/>
    <w:rsid w:val="000D3958"/>
    <w:rsid w:val="000D4027"/>
    <w:rsid w:val="000D4209"/>
    <w:rsid w:val="000D4940"/>
    <w:rsid w:val="000D4D02"/>
    <w:rsid w:val="000D52CC"/>
    <w:rsid w:val="000D77BB"/>
    <w:rsid w:val="000D79B2"/>
    <w:rsid w:val="000E05EE"/>
    <w:rsid w:val="000E09F3"/>
    <w:rsid w:val="000E0E7A"/>
    <w:rsid w:val="000E1692"/>
    <w:rsid w:val="000E19A3"/>
    <w:rsid w:val="000E2185"/>
    <w:rsid w:val="000E23D4"/>
    <w:rsid w:val="000E4152"/>
    <w:rsid w:val="000E48F7"/>
    <w:rsid w:val="000E4FD6"/>
    <w:rsid w:val="000E5DC2"/>
    <w:rsid w:val="000E790A"/>
    <w:rsid w:val="000F053C"/>
    <w:rsid w:val="000F0933"/>
    <w:rsid w:val="000F126D"/>
    <w:rsid w:val="000F17C3"/>
    <w:rsid w:val="000F1958"/>
    <w:rsid w:val="000F267B"/>
    <w:rsid w:val="000F2E32"/>
    <w:rsid w:val="000F3B8D"/>
    <w:rsid w:val="000F44C4"/>
    <w:rsid w:val="000F44C6"/>
    <w:rsid w:val="000F550F"/>
    <w:rsid w:val="000F5D00"/>
    <w:rsid w:val="000F6540"/>
    <w:rsid w:val="000F6579"/>
    <w:rsid w:val="000F6D75"/>
    <w:rsid w:val="000F7C88"/>
    <w:rsid w:val="000F7D7E"/>
    <w:rsid w:val="000F7FF5"/>
    <w:rsid w:val="00100AE5"/>
    <w:rsid w:val="00101C7D"/>
    <w:rsid w:val="0010344C"/>
    <w:rsid w:val="0010416B"/>
    <w:rsid w:val="001043B9"/>
    <w:rsid w:val="00104669"/>
    <w:rsid w:val="0010468C"/>
    <w:rsid w:val="001048E0"/>
    <w:rsid w:val="001057FC"/>
    <w:rsid w:val="00105AAA"/>
    <w:rsid w:val="00107CDA"/>
    <w:rsid w:val="00107F2B"/>
    <w:rsid w:val="00110B0F"/>
    <w:rsid w:val="00110D5F"/>
    <w:rsid w:val="00111D98"/>
    <w:rsid w:val="00114277"/>
    <w:rsid w:val="00114C6E"/>
    <w:rsid w:val="0011514D"/>
    <w:rsid w:val="00116810"/>
    <w:rsid w:val="00116E20"/>
    <w:rsid w:val="00120A23"/>
    <w:rsid w:val="00120D76"/>
    <w:rsid w:val="00121C29"/>
    <w:rsid w:val="0012210C"/>
    <w:rsid w:val="0012245F"/>
    <w:rsid w:val="0012265A"/>
    <w:rsid w:val="00122CBC"/>
    <w:rsid w:val="00122CC2"/>
    <w:rsid w:val="00122FBA"/>
    <w:rsid w:val="001238EE"/>
    <w:rsid w:val="00124374"/>
    <w:rsid w:val="0012498D"/>
    <w:rsid w:val="00124B99"/>
    <w:rsid w:val="001252D9"/>
    <w:rsid w:val="001252E2"/>
    <w:rsid w:val="001254E6"/>
    <w:rsid w:val="001256BE"/>
    <w:rsid w:val="001258C0"/>
    <w:rsid w:val="00125E72"/>
    <w:rsid w:val="00126A9C"/>
    <w:rsid w:val="00127016"/>
    <w:rsid w:val="00127809"/>
    <w:rsid w:val="00127AE8"/>
    <w:rsid w:val="0013168B"/>
    <w:rsid w:val="00131AA8"/>
    <w:rsid w:val="00131F8D"/>
    <w:rsid w:val="00132289"/>
    <w:rsid w:val="001327BE"/>
    <w:rsid w:val="001328ED"/>
    <w:rsid w:val="00133880"/>
    <w:rsid w:val="0013419C"/>
    <w:rsid w:val="0013539A"/>
    <w:rsid w:val="00136925"/>
    <w:rsid w:val="001378C5"/>
    <w:rsid w:val="001378D3"/>
    <w:rsid w:val="00137B73"/>
    <w:rsid w:val="00137D5E"/>
    <w:rsid w:val="00140A1A"/>
    <w:rsid w:val="00141248"/>
    <w:rsid w:val="00141372"/>
    <w:rsid w:val="00142130"/>
    <w:rsid w:val="0014219B"/>
    <w:rsid w:val="0014247D"/>
    <w:rsid w:val="00142AB5"/>
    <w:rsid w:val="00142BA7"/>
    <w:rsid w:val="00143B79"/>
    <w:rsid w:val="00144451"/>
    <w:rsid w:val="0014454D"/>
    <w:rsid w:val="00145AD9"/>
    <w:rsid w:val="001460F1"/>
    <w:rsid w:val="00146216"/>
    <w:rsid w:val="00146F13"/>
    <w:rsid w:val="00147310"/>
    <w:rsid w:val="00147772"/>
    <w:rsid w:val="001478AB"/>
    <w:rsid w:val="00150192"/>
    <w:rsid w:val="0015030C"/>
    <w:rsid w:val="00150A4C"/>
    <w:rsid w:val="00150EC2"/>
    <w:rsid w:val="00151388"/>
    <w:rsid w:val="001513B6"/>
    <w:rsid w:val="0015265E"/>
    <w:rsid w:val="001528EF"/>
    <w:rsid w:val="00153C4F"/>
    <w:rsid w:val="0015406F"/>
    <w:rsid w:val="0015455D"/>
    <w:rsid w:val="00155248"/>
    <w:rsid w:val="00155256"/>
    <w:rsid w:val="0015551D"/>
    <w:rsid w:val="0015644C"/>
    <w:rsid w:val="0015692C"/>
    <w:rsid w:val="0016095A"/>
    <w:rsid w:val="00160FCD"/>
    <w:rsid w:val="00161663"/>
    <w:rsid w:val="00162CF5"/>
    <w:rsid w:val="00162F45"/>
    <w:rsid w:val="00163387"/>
    <w:rsid w:val="00163EEC"/>
    <w:rsid w:val="0016451E"/>
    <w:rsid w:val="00164E3C"/>
    <w:rsid w:val="00164F2C"/>
    <w:rsid w:val="00165125"/>
    <w:rsid w:val="00165D13"/>
    <w:rsid w:val="00165FD7"/>
    <w:rsid w:val="00166BE5"/>
    <w:rsid w:val="00166D66"/>
    <w:rsid w:val="00167F0E"/>
    <w:rsid w:val="0017011A"/>
    <w:rsid w:val="00170B2C"/>
    <w:rsid w:val="001712A2"/>
    <w:rsid w:val="001723EB"/>
    <w:rsid w:val="00172946"/>
    <w:rsid w:val="00172B56"/>
    <w:rsid w:val="00172E03"/>
    <w:rsid w:val="001730D7"/>
    <w:rsid w:val="0017386F"/>
    <w:rsid w:val="0017391C"/>
    <w:rsid w:val="0017444A"/>
    <w:rsid w:val="00174472"/>
    <w:rsid w:val="00175D06"/>
    <w:rsid w:val="00176419"/>
    <w:rsid w:val="0017678F"/>
    <w:rsid w:val="0017725E"/>
    <w:rsid w:val="001774EE"/>
    <w:rsid w:val="00177A33"/>
    <w:rsid w:val="00180A09"/>
    <w:rsid w:val="00180A52"/>
    <w:rsid w:val="00181906"/>
    <w:rsid w:val="00181BFF"/>
    <w:rsid w:val="00182197"/>
    <w:rsid w:val="001822B7"/>
    <w:rsid w:val="00182369"/>
    <w:rsid w:val="00182DCF"/>
    <w:rsid w:val="00183927"/>
    <w:rsid w:val="00183B5F"/>
    <w:rsid w:val="00183E5E"/>
    <w:rsid w:val="001842B7"/>
    <w:rsid w:val="0018662E"/>
    <w:rsid w:val="00187180"/>
    <w:rsid w:val="00190432"/>
    <w:rsid w:val="00190B0C"/>
    <w:rsid w:val="00190FD1"/>
    <w:rsid w:val="00193274"/>
    <w:rsid w:val="00194041"/>
    <w:rsid w:val="001942C0"/>
    <w:rsid w:val="001945EA"/>
    <w:rsid w:val="00195335"/>
    <w:rsid w:val="0019554D"/>
    <w:rsid w:val="00195927"/>
    <w:rsid w:val="00195A24"/>
    <w:rsid w:val="00195AAA"/>
    <w:rsid w:val="00195C94"/>
    <w:rsid w:val="00196F1A"/>
    <w:rsid w:val="00197153"/>
    <w:rsid w:val="001973FB"/>
    <w:rsid w:val="00197B24"/>
    <w:rsid w:val="00197C7F"/>
    <w:rsid w:val="001A0459"/>
    <w:rsid w:val="001A11FE"/>
    <w:rsid w:val="001A1230"/>
    <w:rsid w:val="001A1248"/>
    <w:rsid w:val="001A1552"/>
    <w:rsid w:val="001A1775"/>
    <w:rsid w:val="001A28AA"/>
    <w:rsid w:val="001A3367"/>
    <w:rsid w:val="001A37BA"/>
    <w:rsid w:val="001A494E"/>
    <w:rsid w:val="001A4E86"/>
    <w:rsid w:val="001A4EC0"/>
    <w:rsid w:val="001A55C7"/>
    <w:rsid w:val="001A62AF"/>
    <w:rsid w:val="001A6ADB"/>
    <w:rsid w:val="001A7B5B"/>
    <w:rsid w:val="001B0FA2"/>
    <w:rsid w:val="001B10F1"/>
    <w:rsid w:val="001B2001"/>
    <w:rsid w:val="001B26BE"/>
    <w:rsid w:val="001B28F6"/>
    <w:rsid w:val="001B2B22"/>
    <w:rsid w:val="001B36FB"/>
    <w:rsid w:val="001B4858"/>
    <w:rsid w:val="001B5950"/>
    <w:rsid w:val="001B70B7"/>
    <w:rsid w:val="001B72C0"/>
    <w:rsid w:val="001B7E1B"/>
    <w:rsid w:val="001C0FA9"/>
    <w:rsid w:val="001C1A02"/>
    <w:rsid w:val="001C2172"/>
    <w:rsid w:val="001C287F"/>
    <w:rsid w:val="001C3D5D"/>
    <w:rsid w:val="001C3D91"/>
    <w:rsid w:val="001C3EAF"/>
    <w:rsid w:val="001C414C"/>
    <w:rsid w:val="001C51AA"/>
    <w:rsid w:val="001C5370"/>
    <w:rsid w:val="001C55F7"/>
    <w:rsid w:val="001C6056"/>
    <w:rsid w:val="001C62DC"/>
    <w:rsid w:val="001C663E"/>
    <w:rsid w:val="001C74F6"/>
    <w:rsid w:val="001D0091"/>
    <w:rsid w:val="001D0779"/>
    <w:rsid w:val="001D0B0B"/>
    <w:rsid w:val="001D0C0E"/>
    <w:rsid w:val="001D2F4D"/>
    <w:rsid w:val="001D3212"/>
    <w:rsid w:val="001D4395"/>
    <w:rsid w:val="001D49BB"/>
    <w:rsid w:val="001D4DFB"/>
    <w:rsid w:val="001D532C"/>
    <w:rsid w:val="001D607C"/>
    <w:rsid w:val="001E0CBE"/>
    <w:rsid w:val="001E0E97"/>
    <w:rsid w:val="001E11EA"/>
    <w:rsid w:val="001E158E"/>
    <w:rsid w:val="001E168D"/>
    <w:rsid w:val="001E196B"/>
    <w:rsid w:val="001E2AAC"/>
    <w:rsid w:val="001E2B75"/>
    <w:rsid w:val="001E3506"/>
    <w:rsid w:val="001E3B9D"/>
    <w:rsid w:val="001E4046"/>
    <w:rsid w:val="001E5094"/>
    <w:rsid w:val="001E5B3C"/>
    <w:rsid w:val="001E6036"/>
    <w:rsid w:val="001E613C"/>
    <w:rsid w:val="001E7511"/>
    <w:rsid w:val="001F01E3"/>
    <w:rsid w:val="001F02FE"/>
    <w:rsid w:val="001F089B"/>
    <w:rsid w:val="001F0E1F"/>
    <w:rsid w:val="001F1A98"/>
    <w:rsid w:val="001F3290"/>
    <w:rsid w:val="001F4E6E"/>
    <w:rsid w:val="001F570B"/>
    <w:rsid w:val="001F6064"/>
    <w:rsid w:val="001F68D5"/>
    <w:rsid w:val="001F793A"/>
    <w:rsid w:val="001F7BB7"/>
    <w:rsid w:val="0020008A"/>
    <w:rsid w:val="002005CA"/>
    <w:rsid w:val="00200CCC"/>
    <w:rsid w:val="0020185F"/>
    <w:rsid w:val="00203629"/>
    <w:rsid w:val="00203F4B"/>
    <w:rsid w:val="00204A5C"/>
    <w:rsid w:val="002063E4"/>
    <w:rsid w:val="0020719D"/>
    <w:rsid w:val="00207B8E"/>
    <w:rsid w:val="00207E9D"/>
    <w:rsid w:val="0021038D"/>
    <w:rsid w:val="00211912"/>
    <w:rsid w:val="002122B4"/>
    <w:rsid w:val="00212A29"/>
    <w:rsid w:val="00212AAB"/>
    <w:rsid w:val="00212BC0"/>
    <w:rsid w:val="0021387F"/>
    <w:rsid w:val="00213B8E"/>
    <w:rsid w:val="00214776"/>
    <w:rsid w:val="0021539B"/>
    <w:rsid w:val="002156AC"/>
    <w:rsid w:val="002160BC"/>
    <w:rsid w:val="00217D25"/>
    <w:rsid w:val="002211FD"/>
    <w:rsid w:val="0022167C"/>
    <w:rsid w:val="00221BD6"/>
    <w:rsid w:val="00222EC5"/>
    <w:rsid w:val="002233C8"/>
    <w:rsid w:val="00223D09"/>
    <w:rsid w:val="00224642"/>
    <w:rsid w:val="00224EDB"/>
    <w:rsid w:val="00225C97"/>
    <w:rsid w:val="002261D2"/>
    <w:rsid w:val="002305B9"/>
    <w:rsid w:val="00231486"/>
    <w:rsid w:val="00231802"/>
    <w:rsid w:val="00232B55"/>
    <w:rsid w:val="00233853"/>
    <w:rsid w:val="00233B9B"/>
    <w:rsid w:val="00233BDB"/>
    <w:rsid w:val="00234619"/>
    <w:rsid w:val="0023479E"/>
    <w:rsid w:val="00234936"/>
    <w:rsid w:val="00234F7E"/>
    <w:rsid w:val="002358FE"/>
    <w:rsid w:val="002373F5"/>
    <w:rsid w:val="00237427"/>
    <w:rsid w:val="00240549"/>
    <w:rsid w:val="0024066E"/>
    <w:rsid w:val="002407F7"/>
    <w:rsid w:val="002411E2"/>
    <w:rsid w:val="00241B15"/>
    <w:rsid w:val="00241CB0"/>
    <w:rsid w:val="002441F0"/>
    <w:rsid w:val="002443D8"/>
    <w:rsid w:val="00244BA4"/>
    <w:rsid w:val="00244BE6"/>
    <w:rsid w:val="00247390"/>
    <w:rsid w:val="00247CB8"/>
    <w:rsid w:val="00247F8F"/>
    <w:rsid w:val="002501D5"/>
    <w:rsid w:val="002504F2"/>
    <w:rsid w:val="00250C4A"/>
    <w:rsid w:val="00250E06"/>
    <w:rsid w:val="00250F38"/>
    <w:rsid w:val="00251CEF"/>
    <w:rsid w:val="00252599"/>
    <w:rsid w:val="0025318F"/>
    <w:rsid w:val="00253BBF"/>
    <w:rsid w:val="00253F6E"/>
    <w:rsid w:val="0025567E"/>
    <w:rsid w:val="00257462"/>
    <w:rsid w:val="00257CF6"/>
    <w:rsid w:val="002601A1"/>
    <w:rsid w:val="00260542"/>
    <w:rsid w:val="00260746"/>
    <w:rsid w:val="002614EF"/>
    <w:rsid w:val="00261593"/>
    <w:rsid w:val="002623AC"/>
    <w:rsid w:val="00262A8D"/>
    <w:rsid w:val="0026308F"/>
    <w:rsid w:val="002632FA"/>
    <w:rsid w:val="00264812"/>
    <w:rsid w:val="002652E9"/>
    <w:rsid w:val="002655F2"/>
    <w:rsid w:val="00265DF6"/>
    <w:rsid w:val="00265F9D"/>
    <w:rsid w:val="0026787E"/>
    <w:rsid w:val="002702BF"/>
    <w:rsid w:val="0027041C"/>
    <w:rsid w:val="00270941"/>
    <w:rsid w:val="0027175E"/>
    <w:rsid w:val="00271A8A"/>
    <w:rsid w:val="00271CDD"/>
    <w:rsid w:val="002738FE"/>
    <w:rsid w:val="00273BAD"/>
    <w:rsid w:val="00274120"/>
    <w:rsid w:val="00274D6C"/>
    <w:rsid w:val="00275D87"/>
    <w:rsid w:val="00275E1C"/>
    <w:rsid w:val="0027752A"/>
    <w:rsid w:val="00277633"/>
    <w:rsid w:val="00277B9A"/>
    <w:rsid w:val="0028072E"/>
    <w:rsid w:val="0028180F"/>
    <w:rsid w:val="00281B65"/>
    <w:rsid w:val="00281C72"/>
    <w:rsid w:val="002822A6"/>
    <w:rsid w:val="00283766"/>
    <w:rsid w:val="00283F6B"/>
    <w:rsid w:val="00283FE5"/>
    <w:rsid w:val="00284C2B"/>
    <w:rsid w:val="0028548A"/>
    <w:rsid w:val="00285BCB"/>
    <w:rsid w:val="0028699B"/>
    <w:rsid w:val="00286FBD"/>
    <w:rsid w:val="00287452"/>
    <w:rsid w:val="00287AE6"/>
    <w:rsid w:val="002901E0"/>
    <w:rsid w:val="00290585"/>
    <w:rsid w:val="002905B4"/>
    <w:rsid w:val="00290A7F"/>
    <w:rsid w:val="002910A8"/>
    <w:rsid w:val="00291451"/>
    <w:rsid w:val="00293F96"/>
    <w:rsid w:val="00294CD7"/>
    <w:rsid w:val="00294E3F"/>
    <w:rsid w:val="00295BA4"/>
    <w:rsid w:val="00295DE5"/>
    <w:rsid w:val="00296508"/>
    <w:rsid w:val="002969EF"/>
    <w:rsid w:val="00296DDE"/>
    <w:rsid w:val="00297120"/>
    <w:rsid w:val="00297247"/>
    <w:rsid w:val="00297A2F"/>
    <w:rsid w:val="00297FA2"/>
    <w:rsid w:val="002A031C"/>
    <w:rsid w:val="002A06CA"/>
    <w:rsid w:val="002A10CC"/>
    <w:rsid w:val="002A1192"/>
    <w:rsid w:val="002A1499"/>
    <w:rsid w:val="002A14F5"/>
    <w:rsid w:val="002A1B20"/>
    <w:rsid w:val="002A2119"/>
    <w:rsid w:val="002A33C5"/>
    <w:rsid w:val="002A3AAF"/>
    <w:rsid w:val="002A3D40"/>
    <w:rsid w:val="002A3F0F"/>
    <w:rsid w:val="002A4378"/>
    <w:rsid w:val="002A4F39"/>
    <w:rsid w:val="002A582A"/>
    <w:rsid w:val="002A6ACB"/>
    <w:rsid w:val="002A739E"/>
    <w:rsid w:val="002B291F"/>
    <w:rsid w:val="002B2CC6"/>
    <w:rsid w:val="002B2D06"/>
    <w:rsid w:val="002B2E38"/>
    <w:rsid w:val="002B35F7"/>
    <w:rsid w:val="002B402E"/>
    <w:rsid w:val="002B447E"/>
    <w:rsid w:val="002B470B"/>
    <w:rsid w:val="002B576E"/>
    <w:rsid w:val="002B5C1C"/>
    <w:rsid w:val="002B6D49"/>
    <w:rsid w:val="002B7A83"/>
    <w:rsid w:val="002B7B84"/>
    <w:rsid w:val="002C10BC"/>
    <w:rsid w:val="002C1A36"/>
    <w:rsid w:val="002C1D24"/>
    <w:rsid w:val="002C1E8E"/>
    <w:rsid w:val="002C250B"/>
    <w:rsid w:val="002C29B4"/>
    <w:rsid w:val="002C2BC8"/>
    <w:rsid w:val="002C2E09"/>
    <w:rsid w:val="002C3576"/>
    <w:rsid w:val="002C3B6F"/>
    <w:rsid w:val="002C3FD0"/>
    <w:rsid w:val="002C4548"/>
    <w:rsid w:val="002C4870"/>
    <w:rsid w:val="002C4A95"/>
    <w:rsid w:val="002C53E1"/>
    <w:rsid w:val="002C54B2"/>
    <w:rsid w:val="002C55A7"/>
    <w:rsid w:val="002C57D2"/>
    <w:rsid w:val="002C59E5"/>
    <w:rsid w:val="002C5AD9"/>
    <w:rsid w:val="002C709C"/>
    <w:rsid w:val="002C7125"/>
    <w:rsid w:val="002C790B"/>
    <w:rsid w:val="002D0479"/>
    <w:rsid w:val="002D1AA1"/>
    <w:rsid w:val="002D1BCD"/>
    <w:rsid w:val="002D28B9"/>
    <w:rsid w:val="002D2ED8"/>
    <w:rsid w:val="002D2F72"/>
    <w:rsid w:val="002D33C7"/>
    <w:rsid w:val="002D4890"/>
    <w:rsid w:val="002D4AF0"/>
    <w:rsid w:val="002D4C9D"/>
    <w:rsid w:val="002D5E64"/>
    <w:rsid w:val="002D6073"/>
    <w:rsid w:val="002D6424"/>
    <w:rsid w:val="002D6443"/>
    <w:rsid w:val="002D6531"/>
    <w:rsid w:val="002D6EA3"/>
    <w:rsid w:val="002D6F10"/>
    <w:rsid w:val="002D7C5C"/>
    <w:rsid w:val="002E0658"/>
    <w:rsid w:val="002E06B8"/>
    <w:rsid w:val="002E123F"/>
    <w:rsid w:val="002E1C5B"/>
    <w:rsid w:val="002E28F7"/>
    <w:rsid w:val="002E2BD2"/>
    <w:rsid w:val="002E3707"/>
    <w:rsid w:val="002E513D"/>
    <w:rsid w:val="002E53C0"/>
    <w:rsid w:val="002E5506"/>
    <w:rsid w:val="002E5F90"/>
    <w:rsid w:val="002E61C0"/>
    <w:rsid w:val="002E6AE3"/>
    <w:rsid w:val="002E6AED"/>
    <w:rsid w:val="002E713A"/>
    <w:rsid w:val="002E73A1"/>
    <w:rsid w:val="002E7AED"/>
    <w:rsid w:val="002E7CF7"/>
    <w:rsid w:val="002E7D05"/>
    <w:rsid w:val="002E7D2D"/>
    <w:rsid w:val="002E7E08"/>
    <w:rsid w:val="002F0BD7"/>
    <w:rsid w:val="002F0DD1"/>
    <w:rsid w:val="002F11C8"/>
    <w:rsid w:val="002F11DD"/>
    <w:rsid w:val="002F1519"/>
    <w:rsid w:val="002F1C8D"/>
    <w:rsid w:val="002F2050"/>
    <w:rsid w:val="002F21C3"/>
    <w:rsid w:val="002F3E72"/>
    <w:rsid w:val="002F462F"/>
    <w:rsid w:val="002F47E6"/>
    <w:rsid w:val="002F4F24"/>
    <w:rsid w:val="002F588C"/>
    <w:rsid w:val="002F5FBA"/>
    <w:rsid w:val="002F74F4"/>
    <w:rsid w:val="002F759B"/>
    <w:rsid w:val="002F7BA9"/>
    <w:rsid w:val="00300A19"/>
    <w:rsid w:val="00300C61"/>
    <w:rsid w:val="003011AC"/>
    <w:rsid w:val="00301B2C"/>
    <w:rsid w:val="00301C87"/>
    <w:rsid w:val="00303642"/>
    <w:rsid w:val="00303C33"/>
    <w:rsid w:val="00303ECE"/>
    <w:rsid w:val="003044FB"/>
    <w:rsid w:val="003045FE"/>
    <w:rsid w:val="00304C45"/>
    <w:rsid w:val="00305032"/>
    <w:rsid w:val="00305A60"/>
    <w:rsid w:val="00305C13"/>
    <w:rsid w:val="00305EBE"/>
    <w:rsid w:val="003061EE"/>
    <w:rsid w:val="003068FF"/>
    <w:rsid w:val="00306DD9"/>
    <w:rsid w:val="00307170"/>
    <w:rsid w:val="00310461"/>
    <w:rsid w:val="00310949"/>
    <w:rsid w:val="00311356"/>
    <w:rsid w:val="0031348D"/>
    <w:rsid w:val="00313573"/>
    <w:rsid w:val="00313B88"/>
    <w:rsid w:val="00314DF9"/>
    <w:rsid w:val="00314F11"/>
    <w:rsid w:val="00315021"/>
    <w:rsid w:val="00315685"/>
    <w:rsid w:val="00315DFF"/>
    <w:rsid w:val="003163D9"/>
    <w:rsid w:val="0031716E"/>
    <w:rsid w:val="0032091C"/>
    <w:rsid w:val="00320FA4"/>
    <w:rsid w:val="00321444"/>
    <w:rsid w:val="00321A39"/>
    <w:rsid w:val="00321ACD"/>
    <w:rsid w:val="00321EF7"/>
    <w:rsid w:val="003229FE"/>
    <w:rsid w:val="003239BD"/>
    <w:rsid w:val="00323A96"/>
    <w:rsid w:val="00323E33"/>
    <w:rsid w:val="0032457D"/>
    <w:rsid w:val="0032479C"/>
    <w:rsid w:val="00324F1C"/>
    <w:rsid w:val="00325E51"/>
    <w:rsid w:val="00326393"/>
    <w:rsid w:val="00327440"/>
    <w:rsid w:val="00327BFF"/>
    <w:rsid w:val="00327D5D"/>
    <w:rsid w:val="00330035"/>
    <w:rsid w:val="00330FD9"/>
    <w:rsid w:val="00331FA3"/>
    <w:rsid w:val="003326C9"/>
    <w:rsid w:val="003327C3"/>
    <w:rsid w:val="00332847"/>
    <w:rsid w:val="0033286D"/>
    <w:rsid w:val="00333B89"/>
    <w:rsid w:val="00333BE6"/>
    <w:rsid w:val="00333D91"/>
    <w:rsid w:val="003343A0"/>
    <w:rsid w:val="00334726"/>
    <w:rsid w:val="00337D51"/>
    <w:rsid w:val="003404E9"/>
    <w:rsid w:val="00340D72"/>
    <w:rsid w:val="00340EB6"/>
    <w:rsid w:val="0034131C"/>
    <w:rsid w:val="003421BF"/>
    <w:rsid w:val="0034266B"/>
    <w:rsid w:val="00343A8A"/>
    <w:rsid w:val="00343AD9"/>
    <w:rsid w:val="00343F52"/>
    <w:rsid w:val="00343FF7"/>
    <w:rsid w:val="0034454B"/>
    <w:rsid w:val="00344693"/>
    <w:rsid w:val="00344BBD"/>
    <w:rsid w:val="0034516E"/>
    <w:rsid w:val="003453F6"/>
    <w:rsid w:val="00345A75"/>
    <w:rsid w:val="003471B8"/>
    <w:rsid w:val="003473CB"/>
    <w:rsid w:val="00347C5F"/>
    <w:rsid w:val="00347CCE"/>
    <w:rsid w:val="00350844"/>
    <w:rsid w:val="00351A47"/>
    <w:rsid w:val="00352779"/>
    <w:rsid w:val="00352FFE"/>
    <w:rsid w:val="00353557"/>
    <w:rsid w:val="00353C7A"/>
    <w:rsid w:val="00353D07"/>
    <w:rsid w:val="00354890"/>
    <w:rsid w:val="00355182"/>
    <w:rsid w:val="00356015"/>
    <w:rsid w:val="0035614E"/>
    <w:rsid w:val="00356DE9"/>
    <w:rsid w:val="00357750"/>
    <w:rsid w:val="0035796F"/>
    <w:rsid w:val="00357A4E"/>
    <w:rsid w:val="00357AD9"/>
    <w:rsid w:val="00357C12"/>
    <w:rsid w:val="00360F24"/>
    <w:rsid w:val="00360FC7"/>
    <w:rsid w:val="0036244B"/>
    <w:rsid w:val="00364284"/>
    <w:rsid w:val="003648F1"/>
    <w:rsid w:val="00364D6C"/>
    <w:rsid w:val="00364F0F"/>
    <w:rsid w:val="00365378"/>
    <w:rsid w:val="00365812"/>
    <w:rsid w:val="003660D2"/>
    <w:rsid w:val="003667AA"/>
    <w:rsid w:val="00370B6E"/>
    <w:rsid w:val="00370CAC"/>
    <w:rsid w:val="00370EB9"/>
    <w:rsid w:val="003717DF"/>
    <w:rsid w:val="00371E8B"/>
    <w:rsid w:val="0037204F"/>
    <w:rsid w:val="00372227"/>
    <w:rsid w:val="003722FB"/>
    <w:rsid w:val="00372859"/>
    <w:rsid w:val="00372901"/>
    <w:rsid w:val="00372B7D"/>
    <w:rsid w:val="003739F7"/>
    <w:rsid w:val="00373B21"/>
    <w:rsid w:val="003741CE"/>
    <w:rsid w:val="003746A9"/>
    <w:rsid w:val="00374C33"/>
    <w:rsid w:val="00374D7F"/>
    <w:rsid w:val="003753B2"/>
    <w:rsid w:val="003770C3"/>
    <w:rsid w:val="0037725A"/>
    <w:rsid w:val="00377ABB"/>
    <w:rsid w:val="00377E5F"/>
    <w:rsid w:val="00377FBB"/>
    <w:rsid w:val="00380CF9"/>
    <w:rsid w:val="00381E95"/>
    <w:rsid w:val="003820BF"/>
    <w:rsid w:val="00383BCF"/>
    <w:rsid w:val="00383F0C"/>
    <w:rsid w:val="00385937"/>
    <w:rsid w:val="00386A0F"/>
    <w:rsid w:val="00386B42"/>
    <w:rsid w:val="00387844"/>
    <w:rsid w:val="00387AEE"/>
    <w:rsid w:val="0039092F"/>
    <w:rsid w:val="003910D8"/>
    <w:rsid w:val="003911E6"/>
    <w:rsid w:val="00391A73"/>
    <w:rsid w:val="00391D84"/>
    <w:rsid w:val="003926A2"/>
    <w:rsid w:val="00392BD2"/>
    <w:rsid w:val="00392E9B"/>
    <w:rsid w:val="00393CC3"/>
    <w:rsid w:val="003948F3"/>
    <w:rsid w:val="00394F01"/>
    <w:rsid w:val="00395C3A"/>
    <w:rsid w:val="00395C78"/>
    <w:rsid w:val="00396235"/>
    <w:rsid w:val="00396740"/>
    <w:rsid w:val="00396774"/>
    <w:rsid w:val="00396B91"/>
    <w:rsid w:val="00397290"/>
    <w:rsid w:val="00397B48"/>
    <w:rsid w:val="003A042C"/>
    <w:rsid w:val="003A1115"/>
    <w:rsid w:val="003A20EF"/>
    <w:rsid w:val="003A23FC"/>
    <w:rsid w:val="003A2687"/>
    <w:rsid w:val="003A2B6A"/>
    <w:rsid w:val="003A310A"/>
    <w:rsid w:val="003A39A6"/>
    <w:rsid w:val="003A39A9"/>
    <w:rsid w:val="003A3E04"/>
    <w:rsid w:val="003A4F86"/>
    <w:rsid w:val="003A5655"/>
    <w:rsid w:val="003A6692"/>
    <w:rsid w:val="003A6C51"/>
    <w:rsid w:val="003A73D9"/>
    <w:rsid w:val="003B033F"/>
    <w:rsid w:val="003B1C6A"/>
    <w:rsid w:val="003B3B3C"/>
    <w:rsid w:val="003B5681"/>
    <w:rsid w:val="003B5AA9"/>
    <w:rsid w:val="003B6D81"/>
    <w:rsid w:val="003B7447"/>
    <w:rsid w:val="003B7849"/>
    <w:rsid w:val="003B7DB5"/>
    <w:rsid w:val="003C1015"/>
    <w:rsid w:val="003C1A28"/>
    <w:rsid w:val="003C265E"/>
    <w:rsid w:val="003C2F28"/>
    <w:rsid w:val="003C2F87"/>
    <w:rsid w:val="003C3CC7"/>
    <w:rsid w:val="003C5CF2"/>
    <w:rsid w:val="003C5F55"/>
    <w:rsid w:val="003C60D0"/>
    <w:rsid w:val="003C6216"/>
    <w:rsid w:val="003C6C65"/>
    <w:rsid w:val="003C6D00"/>
    <w:rsid w:val="003C6ED4"/>
    <w:rsid w:val="003C782E"/>
    <w:rsid w:val="003C7F2C"/>
    <w:rsid w:val="003D0230"/>
    <w:rsid w:val="003D1ED7"/>
    <w:rsid w:val="003D1EFB"/>
    <w:rsid w:val="003D2349"/>
    <w:rsid w:val="003D2F58"/>
    <w:rsid w:val="003D335C"/>
    <w:rsid w:val="003D3629"/>
    <w:rsid w:val="003D40AD"/>
    <w:rsid w:val="003D4398"/>
    <w:rsid w:val="003D48CD"/>
    <w:rsid w:val="003D4941"/>
    <w:rsid w:val="003D4D28"/>
    <w:rsid w:val="003D549A"/>
    <w:rsid w:val="003D5F6D"/>
    <w:rsid w:val="003D71A8"/>
    <w:rsid w:val="003D7349"/>
    <w:rsid w:val="003D7D7F"/>
    <w:rsid w:val="003E0910"/>
    <w:rsid w:val="003E0B93"/>
    <w:rsid w:val="003E0CB0"/>
    <w:rsid w:val="003E10FC"/>
    <w:rsid w:val="003E1DDD"/>
    <w:rsid w:val="003E2717"/>
    <w:rsid w:val="003E28CE"/>
    <w:rsid w:val="003E2EAD"/>
    <w:rsid w:val="003E30E7"/>
    <w:rsid w:val="003E31E5"/>
    <w:rsid w:val="003E38F1"/>
    <w:rsid w:val="003E3F83"/>
    <w:rsid w:val="003E3FF5"/>
    <w:rsid w:val="003E416B"/>
    <w:rsid w:val="003E4B87"/>
    <w:rsid w:val="003E5DA0"/>
    <w:rsid w:val="003E5DFB"/>
    <w:rsid w:val="003E5EF5"/>
    <w:rsid w:val="003E6301"/>
    <w:rsid w:val="003E672D"/>
    <w:rsid w:val="003E7BC6"/>
    <w:rsid w:val="003F0222"/>
    <w:rsid w:val="003F02DF"/>
    <w:rsid w:val="003F0691"/>
    <w:rsid w:val="003F0B69"/>
    <w:rsid w:val="003F0D94"/>
    <w:rsid w:val="003F0F7D"/>
    <w:rsid w:val="003F163A"/>
    <w:rsid w:val="003F18C7"/>
    <w:rsid w:val="003F2D98"/>
    <w:rsid w:val="003F3232"/>
    <w:rsid w:val="003F40A4"/>
    <w:rsid w:val="003F581D"/>
    <w:rsid w:val="003F628F"/>
    <w:rsid w:val="00400082"/>
    <w:rsid w:val="00401126"/>
    <w:rsid w:val="00401935"/>
    <w:rsid w:val="00401BC2"/>
    <w:rsid w:val="00402F1D"/>
    <w:rsid w:val="004049E7"/>
    <w:rsid w:val="00404D3D"/>
    <w:rsid w:val="00405C6C"/>
    <w:rsid w:val="00405F6C"/>
    <w:rsid w:val="004062C8"/>
    <w:rsid w:val="00407D0F"/>
    <w:rsid w:val="00407E34"/>
    <w:rsid w:val="00410544"/>
    <w:rsid w:val="004108DE"/>
    <w:rsid w:val="004108EF"/>
    <w:rsid w:val="00410B85"/>
    <w:rsid w:val="00410CCF"/>
    <w:rsid w:val="00410D09"/>
    <w:rsid w:val="0041108C"/>
    <w:rsid w:val="00411713"/>
    <w:rsid w:val="00411987"/>
    <w:rsid w:val="00411BB8"/>
    <w:rsid w:val="00412167"/>
    <w:rsid w:val="0041218A"/>
    <w:rsid w:val="004125A5"/>
    <w:rsid w:val="00412862"/>
    <w:rsid w:val="00412FFD"/>
    <w:rsid w:val="00413131"/>
    <w:rsid w:val="004135F4"/>
    <w:rsid w:val="00414869"/>
    <w:rsid w:val="004151C1"/>
    <w:rsid w:val="00415890"/>
    <w:rsid w:val="00415E41"/>
    <w:rsid w:val="00415FA1"/>
    <w:rsid w:val="00416140"/>
    <w:rsid w:val="004164C5"/>
    <w:rsid w:val="0041676B"/>
    <w:rsid w:val="00416B88"/>
    <w:rsid w:val="004173C0"/>
    <w:rsid w:val="00417ABA"/>
    <w:rsid w:val="004202AE"/>
    <w:rsid w:val="00420409"/>
    <w:rsid w:val="00420950"/>
    <w:rsid w:val="0042112B"/>
    <w:rsid w:val="004219B1"/>
    <w:rsid w:val="00421B3A"/>
    <w:rsid w:val="00422251"/>
    <w:rsid w:val="004227B9"/>
    <w:rsid w:val="00422BF9"/>
    <w:rsid w:val="00423182"/>
    <w:rsid w:val="00424D85"/>
    <w:rsid w:val="00424F27"/>
    <w:rsid w:val="004250C3"/>
    <w:rsid w:val="00426A14"/>
    <w:rsid w:val="00426D85"/>
    <w:rsid w:val="0042794B"/>
    <w:rsid w:val="00427CD5"/>
    <w:rsid w:val="00430B90"/>
    <w:rsid w:val="0043128D"/>
    <w:rsid w:val="004317D6"/>
    <w:rsid w:val="0043181B"/>
    <w:rsid w:val="00431B02"/>
    <w:rsid w:val="00431F2B"/>
    <w:rsid w:val="0043264C"/>
    <w:rsid w:val="004328B5"/>
    <w:rsid w:val="0043308B"/>
    <w:rsid w:val="0043323C"/>
    <w:rsid w:val="0043468D"/>
    <w:rsid w:val="00434C7A"/>
    <w:rsid w:val="004351F4"/>
    <w:rsid w:val="00435B84"/>
    <w:rsid w:val="0043695E"/>
    <w:rsid w:val="00436C38"/>
    <w:rsid w:val="0043732A"/>
    <w:rsid w:val="0044145E"/>
    <w:rsid w:val="00441CA2"/>
    <w:rsid w:val="004445C9"/>
    <w:rsid w:val="0044496F"/>
    <w:rsid w:val="00444A88"/>
    <w:rsid w:val="0044586E"/>
    <w:rsid w:val="00446916"/>
    <w:rsid w:val="00446CD0"/>
    <w:rsid w:val="00450884"/>
    <w:rsid w:val="00451012"/>
    <w:rsid w:val="004513E8"/>
    <w:rsid w:val="00451471"/>
    <w:rsid w:val="00451682"/>
    <w:rsid w:val="00451C46"/>
    <w:rsid w:val="00452854"/>
    <w:rsid w:val="00454EA0"/>
    <w:rsid w:val="00456030"/>
    <w:rsid w:val="00457383"/>
    <w:rsid w:val="00457441"/>
    <w:rsid w:val="0046019D"/>
    <w:rsid w:val="00460314"/>
    <w:rsid w:val="004606AC"/>
    <w:rsid w:val="004610BF"/>
    <w:rsid w:val="00461687"/>
    <w:rsid w:val="00462574"/>
    <w:rsid w:val="00463268"/>
    <w:rsid w:val="0046338F"/>
    <w:rsid w:val="00466622"/>
    <w:rsid w:val="004671A1"/>
    <w:rsid w:val="00467860"/>
    <w:rsid w:val="00467895"/>
    <w:rsid w:val="0047017D"/>
    <w:rsid w:val="00470A8E"/>
    <w:rsid w:val="00470C0A"/>
    <w:rsid w:val="00471236"/>
    <w:rsid w:val="00471DA6"/>
    <w:rsid w:val="00471DAD"/>
    <w:rsid w:val="00471E44"/>
    <w:rsid w:val="0047234C"/>
    <w:rsid w:val="00472C12"/>
    <w:rsid w:val="004739A6"/>
    <w:rsid w:val="0047486E"/>
    <w:rsid w:val="00474D65"/>
    <w:rsid w:val="00475929"/>
    <w:rsid w:val="00475AA6"/>
    <w:rsid w:val="00475C0F"/>
    <w:rsid w:val="00476A5C"/>
    <w:rsid w:val="00477AFF"/>
    <w:rsid w:val="00477FF2"/>
    <w:rsid w:val="00481EA6"/>
    <w:rsid w:val="004822CB"/>
    <w:rsid w:val="0048347E"/>
    <w:rsid w:val="00483FED"/>
    <w:rsid w:val="004864F9"/>
    <w:rsid w:val="00486510"/>
    <w:rsid w:val="004865F3"/>
    <w:rsid w:val="00486A21"/>
    <w:rsid w:val="00487389"/>
    <w:rsid w:val="00487837"/>
    <w:rsid w:val="00487CD0"/>
    <w:rsid w:val="00487D15"/>
    <w:rsid w:val="00487D47"/>
    <w:rsid w:val="00487FAB"/>
    <w:rsid w:val="0049033F"/>
    <w:rsid w:val="00490ABD"/>
    <w:rsid w:val="00491022"/>
    <w:rsid w:val="00491374"/>
    <w:rsid w:val="004922D8"/>
    <w:rsid w:val="004925F6"/>
    <w:rsid w:val="0049330A"/>
    <w:rsid w:val="004938C0"/>
    <w:rsid w:val="004943EE"/>
    <w:rsid w:val="00494ACD"/>
    <w:rsid w:val="00494EBD"/>
    <w:rsid w:val="00495288"/>
    <w:rsid w:val="004962A7"/>
    <w:rsid w:val="00496364"/>
    <w:rsid w:val="00496911"/>
    <w:rsid w:val="00496CC9"/>
    <w:rsid w:val="00497162"/>
    <w:rsid w:val="004974F4"/>
    <w:rsid w:val="00497506"/>
    <w:rsid w:val="00497ED7"/>
    <w:rsid w:val="004A01B6"/>
    <w:rsid w:val="004A038F"/>
    <w:rsid w:val="004A03E3"/>
    <w:rsid w:val="004A041F"/>
    <w:rsid w:val="004A0EB5"/>
    <w:rsid w:val="004A1309"/>
    <w:rsid w:val="004A151B"/>
    <w:rsid w:val="004A16C7"/>
    <w:rsid w:val="004A16DC"/>
    <w:rsid w:val="004A1977"/>
    <w:rsid w:val="004A2035"/>
    <w:rsid w:val="004A22B2"/>
    <w:rsid w:val="004A2831"/>
    <w:rsid w:val="004A284D"/>
    <w:rsid w:val="004A2B42"/>
    <w:rsid w:val="004A33C0"/>
    <w:rsid w:val="004A3FC3"/>
    <w:rsid w:val="004A4128"/>
    <w:rsid w:val="004A47D6"/>
    <w:rsid w:val="004A5ABC"/>
    <w:rsid w:val="004A6695"/>
    <w:rsid w:val="004A6DB2"/>
    <w:rsid w:val="004A724B"/>
    <w:rsid w:val="004A73E8"/>
    <w:rsid w:val="004A7919"/>
    <w:rsid w:val="004B0E37"/>
    <w:rsid w:val="004B0E57"/>
    <w:rsid w:val="004B1741"/>
    <w:rsid w:val="004B21F7"/>
    <w:rsid w:val="004B23A0"/>
    <w:rsid w:val="004B283C"/>
    <w:rsid w:val="004B2F23"/>
    <w:rsid w:val="004B3476"/>
    <w:rsid w:val="004B374D"/>
    <w:rsid w:val="004B4065"/>
    <w:rsid w:val="004B4FF2"/>
    <w:rsid w:val="004B6066"/>
    <w:rsid w:val="004B6323"/>
    <w:rsid w:val="004B708E"/>
    <w:rsid w:val="004B755C"/>
    <w:rsid w:val="004C0516"/>
    <w:rsid w:val="004C0BCC"/>
    <w:rsid w:val="004C1553"/>
    <w:rsid w:val="004C2E03"/>
    <w:rsid w:val="004C2F94"/>
    <w:rsid w:val="004C2FD0"/>
    <w:rsid w:val="004C38BA"/>
    <w:rsid w:val="004C3A3E"/>
    <w:rsid w:val="004C3D2D"/>
    <w:rsid w:val="004C4561"/>
    <w:rsid w:val="004C606A"/>
    <w:rsid w:val="004C6285"/>
    <w:rsid w:val="004C6458"/>
    <w:rsid w:val="004C776B"/>
    <w:rsid w:val="004C7C30"/>
    <w:rsid w:val="004C7E14"/>
    <w:rsid w:val="004D0420"/>
    <w:rsid w:val="004D07D3"/>
    <w:rsid w:val="004D0B2E"/>
    <w:rsid w:val="004D11AD"/>
    <w:rsid w:val="004D1A01"/>
    <w:rsid w:val="004D1DB1"/>
    <w:rsid w:val="004D2A9B"/>
    <w:rsid w:val="004D305D"/>
    <w:rsid w:val="004D3231"/>
    <w:rsid w:val="004D3D7F"/>
    <w:rsid w:val="004D3FBA"/>
    <w:rsid w:val="004D43F3"/>
    <w:rsid w:val="004D460D"/>
    <w:rsid w:val="004D4E33"/>
    <w:rsid w:val="004D59C6"/>
    <w:rsid w:val="004D72E1"/>
    <w:rsid w:val="004D74BF"/>
    <w:rsid w:val="004D78C3"/>
    <w:rsid w:val="004E0126"/>
    <w:rsid w:val="004E151A"/>
    <w:rsid w:val="004E196D"/>
    <w:rsid w:val="004E1D3B"/>
    <w:rsid w:val="004E1DAE"/>
    <w:rsid w:val="004E1F50"/>
    <w:rsid w:val="004E2041"/>
    <w:rsid w:val="004E204D"/>
    <w:rsid w:val="004E25B7"/>
    <w:rsid w:val="004E2ADD"/>
    <w:rsid w:val="004E3346"/>
    <w:rsid w:val="004E3CCD"/>
    <w:rsid w:val="004E4A28"/>
    <w:rsid w:val="004E4EB9"/>
    <w:rsid w:val="004E5997"/>
    <w:rsid w:val="004E5B52"/>
    <w:rsid w:val="004E6041"/>
    <w:rsid w:val="004E6237"/>
    <w:rsid w:val="004E634E"/>
    <w:rsid w:val="004E6DB1"/>
    <w:rsid w:val="004E6F8E"/>
    <w:rsid w:val="004E6FF0"/>
    <w:rsid w:val="004E734C"/>
    <w:rsid w:val="004E786C"/>
    <w:rsid w:val="004E7965"/>
    <w:rsid w:val="004E7D49"/>
    <w:rsid w:val="004E7F9B"/>
    <w:rsid w:val="004F0C5E"/>
    <w:rsid w:val="004F0CB5"/>
    <w:rsid w:val="004F0D1D"/>
    <w:rsid w:val="004F0E4A"/>
    <w:rsid w:val="004F2932"/>
    <w:rsid w:val="004F2A89"/>
    <w:rsid w:val="004F3587"/>
    <w:rsid w:val="004F36AE"/>
    <w:rsid w:val="004F4D0C"/>
    <w:rsid w:val="004F5345"/>
    <w:rsid w:val="004F57B5"/>
    <w:rsid w:val="004F5CFC"/>
    <w:rsid w:val="004F6460"/>
    <w:rsid w:val="004F67A5"/>
    <w:rsid w:val="004F76F8"/>
    <w:rsid w:val="004F7EB9"/>
    <w:rsid w:val="00500A67"/>
    <w:rsid w:val="00500C78"/>
    <w:rsid w:val="00501151"/>
    <w:rsid w:val="00501A3D"/>
    <w:rsid w:val="00501B3B"/>
    <w:rsid w:val="00502A0A"/>
    <w:rsid w:val="00502ACB"/>
    <w:rsid w:val="00502B3B"/>
    <w:rsid w:val="00502F25"/>
    <w:rsid w:val="0050308F"/>
    <w:rsid w:val="005032A8"/>
    <w:rsid w:val="00503542"/>
    <w:rsid w:val="00504A84"/>
    <w:rsid w:val="00505798"/>
    <w:rsid w:val="005058AE"/>
    <w:rsid w:val="00505AFB"/>
    <w:rsid w:val="00506299"/>
    <w:rsid w:val="0050633E"/>
    <w:rsid w:val="005063A9"/>
    <w:rsid w:val="00506A74"/>
    <w:rsid w:val="00506BB6"/>
    <w:rsid w:val="00506ECA"/>
    <w:rsid w:val="005072DE"/>
    <w:rsid w:val="00507E5D"/>
    <w:rsid w:val="00510199"/>
    <w:rsid w:val="0051069C"/>
    <w:rsid w:val="00510BCE"/>
    <w:rsid w:val="00511082"/>
    <w:rsid w:val="0051254F"/>
    <w:rsid w:val="005135EE"/>
    <w:rsid w:val="00514218"/>
    <w:rsid w:val="00514530"/>
    <w:rsid w:val="0051495B"/>
    <w:rsid w:val="00515159"/>
    <w:rsid w:val="005151B5"/>
    <w:rsid w:val="005172E9"/>
    <w:rsid w:val="00517AAA"/>
    <w:rsid w:val="00520653"/>
    <w:rsid w:val="00521797"/>
    <w:rsid w:val="00521901"/>
    <w:rsid w:val="00521F85"/>
    <w:rsid w:val="0052213E"/>
    <w:rsid w:val="005222AC"/>
    <w:rsid w:val="00522EAF"/>
    <w:rsid w:val="0052394F"/>
    <w:rsid w:val="00523C16"/>
    <w:rsid w:val="00524020"/>
    <w:rsid w:val="005250EF"/>
    <w:rsid w:val="0052627F"/>
    <w:rsid w:val="0052634C"/>
    <w:rsid w:val="00526E4B"/>
    <w:rsid w:val="00526FEA"/>
    <w:rsid w:val="0052795F"/>
    <w:rsid w:val="00527F1F"/>
    <w:rsid w:val="005306E7"/>
    <w:rsid w:val="00530E2C"/>
    <w:rsid w:val="005311AD"/>
    <w:rsid w:val="005312C3"/>
    <w:rsid w:val="00533788"/>
    <w:rsid w:val="005344B7"/>
    <w:rsid w:val="00534F9C"/>
    <w:rsid w:val="00535171"/>
    <w:rsid w:val="00535627"/>
    <w:rsid w:val="0053577D"/>
    <w:rsid w:val="005357B9"/>
    <w:rsid w:val="00535CE0"/>
    <w:rsid w:val="00536AB9"/>
    <w:rsid w:val="00537702"/>
    <w:rsid w:val="00537781"/>
    <w:rsid w:val="00540257"/>
    <w:rsid w:val="00540893"/>
    <w:rsid w:val="005411FB"/>
    <w:rsid w:val="00541F73"/>
    <w:rsid w:val="00541F8F"/>
    <w:rsid w:val="0054238E"/>
    <w:rsid w:val="005424F3"/>
    <w:rsid w:val="0054284B"/>
    <w:rsid w:val="00542D2E"/>
    <w:rsid w:val="00543E8E"/>
    <w:rsid w:val="0054493B"/>
    <w:rsid w:val="005452D8"/>
    <w:rsid w:val="00545AA1"/>
    <w:rsid w:val="005464A3"/>
    <w:rsid w:val="00546F40"/>
    <w:rsid w:val="005471AD"/>
    <w:rsid w:val="005476F4"/>
    <w:rsid w:val="00547713"/>
    <w:rsid w:val="00547C1E"/>
    <w:rsid w:val="005506C4"/>
    <w:rsid w:val="0055128D"/>
    <w:rsid w:val="00552319"/>
    <w:rsid w:val="00552AE0"/>
    <w:rsid w:val="00552F3B"/>
    <w:rsid w:val="0055307E"/>
    <w:rsid w:val="005532FB"/>
    <w:rsid w:val="005534E3"/>
    <w:rsid w:val="00553702"/>
    <w:rsid w:val="0055370C"/>
    <w:rsid w:val="00553855"/>
    <w:rsid w:val="00553AA9"/>
    <w:rsid w:val="00554E1B"/>
    <w:rsid w:val="00554E4D"/>
    <w:rsid w:val="0055524C"/>
    <w:rsid w:val="005554FD"/>
    <w:rsid w:val="00555C61"/>
    <w:rsid w:val="00555DBC"/>
    <w:rsid w:val="00555DFE"/>
    <w:rsid w:val="005568B5"/>
    <w:rsid w:val="00556EAB"/>
    <w:rsid w:val="00557106"/>
    <w:rsid w:val="00560303"/>
    <w:rsid w:val="0056040D"/>
    <w:rsid w:val="005607A6"/>
    <w:rsid w:val="00561414"/>
    <w:rsid w:val="00562305"/>
    <w:rsid w:val="005623D7"/>
    <w:rsid w:val="005629D5"/>
    <w:rsid w:val="0056388F"/>
    <w:rsid w:val="00563BE0"/>
    <w:rsid w:val="005640B4"/>
    <w:rsid w:val="005647EE"/>
    <w:rsid w:val="005648A0"/>
    <w:rsid w:val="00564D99"/>
    <w:rsid w:val="00565100"/>
    <w:rsid w:val="00565B2C"/>
    <w:rsid w:val="00566060"/>
    <w:rsid w:val="0056650F"/>
    <w:rsid w:val="005667F1"/>
    <w:rsid w:val="005671C8"/>
    <w:rsid w:val="005672A5"/>
    <w:rsid w:val="00567450"/>
    <w:rsid w:val="005676CC"/>
    <w:rsid w:val="0056771E"/>
    <w:rsid w:val="0057066D"/>
    <w:rsid w:val="00570769"/>
    <w:rsid w:val="0057081F"/>
    <w:rsid w:val="00570F04"/>
    <w:rsid w:val="005711E4"/>
    <w:rsid w:val="005712DE"/>
    <w:rsid w:val="00571CB1"/>
    <w:rsid w:val="00572302"/>
    <w:rsid w:val="00572ADC"/>
    <w:rsid w:val="00573114"/>
    <w:rsid w:val="005737C4"/>
    <w:rsid w:val="00573B6C"/>
    <w:rsid w:val="00574265"/>
    <w:rsid w:val="005745D4"/>
    <w:rsid w:val="00575600"/>
    <w:rsid w:val="0057595F"/>
    <w:rsid w:val="00575994"/>
    <w:rsid w:val="00575B1C"/>
    <w:rsid w:val="0057612E"/>
    <w:rsid w:val="005762AC"/>
    <w:rsid w:val="00576F2E"/>
    <w:rsid w:val="0058008B"/>
    <w:rsid w:val="005810CE"/>
    <w:rsid w:val="00581A65"/>
    <w:rsid w:val="00582A2D"/>
    <w:rsid w:val="00583041"/>
    <w:rsid w:val="005830A5"/>
    <w:rsid w:val="00583704"/>
    <w:rsid w:val="00584797"/>
    <w:rsid w:val="0058485A"/>
    <w:rsid w:val="00585043"/>
    <w:rsid w:val="0058531F"/>
    <w:rsid w:val="00585EA8"/>
    <w:rsid w:val="005876AE"/>
    <w:rsid w:val="00587984"/>
    <w:rsid w:val="00587B17"/>
    <w:rsid w:val="00590018"/>
    <w:rsid w:val="0059078C"/>
    <w:rsid w:val="00590829"/>
    <w:rsid w:val="005913EA"/>
    <w:rsid w:val="005915D0"/>
    <w:rsid w:val="005921B0"/>
    <w:rsid w:val="00592E3B"/>
    <w:rsid w:val="00592F9E"/>
    <w:rsid w:val="0059333A"/>
    <w:rsid w:val="00593CF3"/>
    <w:rsid w:val="00593F76"/>
    <w:rsid w:val="005958E4"/>
    <w:rsid w:val="00597512"/>
    <w:rsid w:val="00597557"/>
    <w:rsid w:val="0059782B"/>
    <w:rsid w:val="00597B9D"/>
    <w:rsid w:val="005A019B"/>
    <w:rsid w:val="005A0F44"/>
    <w:rsid w:val="005A17E9"/>
    <w:rsid w:val="005A29D2"/>
    <w:rsid w:val="005A2CF1"/>
    <w:rsid w:val="005A2D63"/>
    <w:rsid w:val="005A2F8D"/>
    <w:rsid w:val="005A32ED"/>
    <w:rsid w:val="005A34F3"/>
    <w:rsid w:val="005A3AB3"/>
    <w:rsid w:val="005A3B61"/>
    <w:rsid w:val="005A4674"/>
    <w:rsid w:val="005A523D"/>
    <w:rsid w:val="005A5627"/>
    <w:rsid w:val="005A614C"/>
    <w:rsid w:val="005A6ABE"/>
    <w:rsid w:val="005A71FD"/>
    <w:rsid w:val="005A779B"/>
    <w:rsid w:val="005A7E57"/>
    <w:rsid w:val="005B0AB9"/>
    <w:rsid w:val="005B13FF"/>
    <w:rsid w:val="005B1DFB"/>
    <w:rsid w:val="005B2D79"/>
    <w:rsid w:val="005B349E"/>
    <w:rsid w:val="005B3CFD"/>
    <w:rsid w:val="005B3FE3"/>
    <w:rsid w:val="005B5644"/>
    <w:rsid w:val="005B62C0"/>
    <w:rsid w:val="005B75E4"/>
    <w:rsid w:val="005B7DBD"/>
    <w:rsid w:val="005C085A"/>
    <w:rsid w:val="005C123D"/>
    <w:rsid w:val="005C24FF"/>
    <w:rsid w:val="005C39EA"/>
    <w:rsid w:val="005C4FC3"/>
    <w:rsid w:val="005C57FD"/>
    <w:rsid w:val="005C58DB"/>
    <w:rsid w:val="005C5D9A"/>
    <w:rsid w:val="005C6130"/>
    <w:rsid w:val="005C689C"/>
    <w:rsid w:val="005C7049"/>
    <w:rsid w:val="005C7864"/>
    <w:rsid w:val="005C7AB5"/>
    <w:rsid w:val="005C7FC8"/>
    <w:rsid w:val="005D02AE"/>
    <w:rsid w:val="005D0341"/>
    <w:rsid w:val="005D1754"/>
    <w:rsid w:val="005D175F"/>
    <w:rsid w:val="005D266C"/>
    <w:rsid w:val="005D307D"/>
    <w:rsid w:val="005D3960"/>
    <w:rsid w:val="005D3A94"/>
    <w:rsid w:val="005D3BA7"/>
    <w:rsid w:val="005D3DF3"/>
    <w:rsid w:val="005D45B8"/>
    <w:rsid w:val="005D47B1"/>
    <w:rsid w:val="005D59DA"/>
    <w:rsid w:val="005D6731"/>
    <w:rsid w:val="005D6A70"/>
    <w:rsid w:val="005D7204"/>
    <w:rsid w:val="005E0A48"/>
    <w:rsid w:val="005E18CB"/>
    <w:rsid w:val="005E212B"/>
    <w:rsid w:val="005E2311"/>
    <w:rsid w:val="005E28C8"/>
    <w:rsid w:val="005E2D05"/>
    <w:rsid w:val="005E30C7"/>
    <w:rsid w:val="005E31DD"/>
    <w:rsid w:val="005E3CDF"/>
    <w:rsid w:val="005E3E04"/>
    <w:rsid w:val="005E4174"/>
    <w:rsid w:val="005E452C"/>
    <w:rsid w:val="005E4DA3"/>
    <w:rsid w:val="005E50CF"/>
    <w:rsid w:val="005E6D24"/>
    <w:rsid w:val="005E6E99"/>
    <w:rsid w:val="005F0693"/>
    <w:rsid w:val="005F16ED"/>
    <w:rsid w:val="005F23EE"/>
    <w:rsid w:val="005F2468"/>
    <w:rsid w:val="005F2FB4"/>
    <w:rsid w:val="005F3728"/>
    <w:rsid w:val="005F49CD"/>
    <w:rsid w:val="005F5465"/>
    <w:rsid w:val="005F596B"/>
    <w:rsid w:val="005F6493"/>
    <w:rsid w:val="005F6A8E"/>
    <w:rsid w:val="005F722F"/>
    <w:rsid w:val="00600067"/>
    <w:rsid w:val="00600BA5"/>
    <w:rsid w:val="006010F4"/>
    <w:rsid w:val="00601236"/>
    <w:rsid w:val="00602A68"/>
    <w:rsid w:val="00604298"/>
    <w:rsid w:val="00604DCD"/>
    <w:rsid w:val="00605378"/>
    <w:rsid w:val="00605BEA"/>
    <w:rsid w:val="006060C3"/>
    <w:rsid w:val="00607201"/>
    <w:rsid w:val="00610DE3"/>
    <w:rsid w:val="0061147B"/>
    <w:rsid w:val="00611967"/>
    <w:rsid w:val="00611C85"/>
    <w:rsid w:val="00612603"/>
    <w:rsid w:val="00613FC4"/>
    <w:rsid w:val="00614136"/>
    <w:rsid w:val="00614168"/>
    <w:rsid w:val="00614C39"/>
    <w:rsid w:val="00614DAA"/>
    <w:rsid w:val="006157EE"/>
    <w:rsid w:val="006233D6"/>
    <w:rsid w:val="00623D19"/>
    <w:rsid w:val="00623D8C"/>
    <w:rsid w:val="00623E09"/>
    <w:rsid w:val="0062416F"/>
    <w:rsid w:val="00624B8C"/>
    <w:rsid w:val="006258B6"/>
    <w:rsid w:val="00626BBD"/>
    <w:rsid w:val="00627818"/>
    <w:rsid w:val="00630186"/>
    <w:rsid w:val="00631159"/>
    <w:rsid w:val="00631601"/>
    <w:rsid w:val="00631612"/>
    <w:rsid w:val="00631FA5"/>
    <w:rsid w:val="006323A5"/>
    <w:rsid w:val="006328AB"/>
    <w:rsid w:val="00632914"/>
    <w:rsid w:val="006330AA"/>
    <w:rsid w:val="0063585A"/>
    <w:rsid w:val="00635A08"/>
    <w:rsid w:val="006361D8"/>
    <w:rsid w:val="0063627C"/>
    <w:rsid w:val="00637A00"/>
    <w:rsid w:val="006412D8"/>
    <w:rsid w:val="00643D6A"/>
    <w:rsid w:val="006442DE"/>
    <w:rsid w:val="006453CF"/>
    <w:rsid w:val="0064686A"/>
    <w:rsid w:val="00646AF4"/>
    <w:rsid w:val="0064745E"/>
    <w:rsid w:val="00647469"/>
    <w:rsid w:val="006504DF"/>
    <w:rsid w:val="00650E7B"/>
    <w:rsid w:val="00651E0E"/>
    <w:rsid w:val="00651F77"/>
    <w:rsid w:val="00652088"/>
    <w:rsid w:val="0065265F"/>
    <w:rsid w:val="006531F1"/>
    <w:rsid w:val="00653545"/>
    <w:rsid w:val="006549EC"/>
    <w:rsid w:val="006551C2"/>
    <w:rsid w:val="0065582B"/>
    <w:rsid w:val="00655DB4"/>
    <w:rsid w:val="00655E3D"/>
    <w:rsid w:val="00655F8F"/>
    <w:rsid w:val="00656132"/>
    <w:rsid w:val="006561D9"/>
    <w:rsid w:val="006564C6"/>
    <w:rsid w:val="0065671F"/>
    <w:rsid w:val="00656E72"/>
    <w:rsid w:val="0065715D"/>
    <w:rsid w:val="006604E4"/>
    <w:rsid w:val="00661081"/>
    <w:rsid w:val="006613BE"/>
    <w:rsid w:val="006631B5"/>
    <w:rsid w:val="00663388"/>
    <w:rsid w:val="006634CE"/>
    <w:rsid w:val="00663759"/>
    <w:rsid w:val="00663867"/>
    <w:rsid w:val="00663C09"/>
    <w:rsid w:val="00663FBE"/>
    <w:rsid w:val="00664458"/>
    <w:rsid w:val="00664AE8"/>
    <w:rsid w:val="00666AB1"/>
    <w:rsid w:val="00667CCF"/>
    <w:rsid w:val="006704C4"/>
    <w:rsid w:val="00670E16"/>
    <w:rsid w:val="0067153A"/>
    <w:rsid w:val="0067174A"/>
    <w:rsid w:val="00671AC2"/>
    <w:rsid w:val="00671CAD"/>
    <w:rsid w:val="00671FA0"/>
    <w:rsid w:val="00672035"/>
    <w:rsid w:val="0067234B"/>
    <w:rsid w:val="006734EC"/>
    <w:rsid w:val="0067356F"/>
    <w:rsid w:val="00673718"/>
    <w:rsid w:val="00673A62"/>
    <w:rsid w:val="00673B47"/>
    <w:rsid w:val="00676280"/>
    <w:rsid w:val="006767DF"/>
    <w:rsid w:val="006769D6"/>
    <w:rsid w:val="00676CB7"/>
    <w:rsid w:val="00677422"/>
    <w:rsid w:val="00680D1E"/>
    <w:rsid w:val="00681CA5"/>
    <w:rsid w:val="00682458"/>
    <w:rsid w:val="006828A4"/>
    <w:rsid w:val="006833ED"/>
    <w:rsid w:val="006838E0"/>
    <w:rsid w:val="0068390D"/>
    <w:rsid w:val="006841C9"/>
    <w:rsid w:val="00684EED"/>
    <w:rsid w:val="006853E2"/>
    <w:rsid w:val="00686F25"/>
    <w:rsid w:val="006870CA"/>
    <w:rsid w:val="006876E2"/>
    <w:rsid w:val="0069172C"/>
    <w:rsid w:val="006917C6"/>
    <w:rsid w:val="00691B53"/>
    <w:rsid w:val="00691B57"/>
    <w:rsid w:val="00691E1A"/>
    <w:rsid w:val="00691FBC"/>
    <w:rsid w:val="006920F5"/>
    <w:rsid w:val="00693A16"/>
    <w:rsid w:val="00697564"/>
    <w:rsid w:val="00697CD9"/>
    <w:rsid w:val="00697CF8"/>
    <w:rsid w:val="006A11E3"/>
    <w:rsid w:val="006A1654"/>
    <w:rsid w:val="006A171F"/>
    <w:rsid w:val="006A1DB0"/>
    <w:rsid w:val="006A1F53"/>
    <w:rsid w:val="006A2A9D"/>
    <w:rsid w:val="006A2C4A"/>
    <w:rsid w:val="006A3163"/>
    <w:rsid w:val="006A35A5"/>
    <w:rsid w:val="006A38B4"/>
    <w:rsid w:val="006A3CF9"/>
    <w:rsid w:val="006A3E6A"/>
    <w:rsid w:val="006A4218"/>
    <w:rsid w:val="006A4BBF"/>
    <w:rsid w:val="006A5D79"/>
    <w:rsid w:val="006A65F0"/>
    <w:rsid w:val="006A7406"/>
    <w:rsid w:val="006A7738"/>
    <w:rsid w:val="006A7754"/>
    <w:rsid w:val="006B04E2"/>
    <w:rsid w:val="006B0584"/>
    <w:rsid w:val="006B0D6B"/>
    <w:rsid w:val="006B0DE0"/>
    <w:rsid w:val="006B25B3"/>
    <w:rsid w:val="006B2C3E"/>
    <w:rsid w:val="006B31BF"/>
    <w:rsid w:val="006B33C0"/>
    <w:rsid w:val="006B373C"/>
    <w:rsid w:val="006B4A32"/>
    <w:rsid w:val="006B4FEC"/>
    <w:rsid w:val="006B5555"/>
    <w:rsid w:val="006B5601"/>
    <w:rsid w:val="006B5770"/>
    <w:rsid w:val="006B6E81"/>
    <w:rsid w:val="006B7134"/>
    <w:rsid w:val="006B726E"/>
    <w:rsid w:val="006C01C4"/>
    <w:rsid w:val="006C06BC"/>
    <w:rsid w:val="006C1BBD"/>
    <w:rsid w:val="006C25A0"/>
    <w:rsid w:val="006C2822"/>
    <w:rsid w:val="006C34AD"/>
    <w:rsid w:val="006C3887"/>
    <w:rsid w:val="006C3E0A"/>
    <w:rsid w:val="006C40D0"/>
    <w:rsid w:val="006C41DE"/>
    <w:rsid w:val="006C4AA4"/>
    <w:rsid w:val="006C56F4"/>
    <w:rsid w:val="006C5A1F"/>
    <w:rsid w:val="006C5B50"/>
    <w:rsid w:val="006C795D"/>
    <w:rsid w:val="006D06CF"/>
    <w:rsid w:val="006D1329"/>
    <w:rsid w:val="006D188B"/>
    <w:rsid w:val="006D1CF7"/>
    <w:rsid w:val="006D2A9F"/>
    <w:rsid w:val="006D2B14"/>
    <w:rsid w:val="006D3276"/>
    <w:rsid w:val="006D32BE"/>
    <w:rsid w:val="006D3DFE"/>
    <w:rsid w:val="006D4D3C"/>
    <w:rsid w:val="006D4E7A"/>
    <w:rsid w:val="006D5C01"/>
    <w:rsid w:val="006D6053"/>
    <w:rsid w:val="006D681D"/>
    <w:rsid w:val="006D70B4"/>
    <w:rsid w:val="006D756D"/>
    <w:rsid w:val="006D79AF"/>
    <w:rsid w:val="006E037C"/>
    <w:rsid w:val="006E0F20"/>
    <w:rsid w:val="006E143A"/>
    <w:rsid w:val="006E2ADF"/>
    <w:rsid w:val="006E2F65"/>
    <w:rsid w:val="006E2F66"/>
    <w:rsid w:val="006E357C"/>
    <w:rsid w:val="006E3E3D"/>
    <w:rsid w:val="006E4D01"/>
    <w:rsid w:val="006E4F31"/>
    <w:rsid w:val="006E6519"/>
    <w:rsid w:val="006E655E"/>
    <w:rsid w:val="006E6BA1"/>
    <w:rsid w:val="006E712B"/>
    <w:rsid w:val="006E7C76"/>
    <w:rsid w:val="006E7C8B"/>
    <w:rsid w:val="006F0171"/>
    <w:rsid w:val="006F0A33"/>
    <w:rsid w:val="006F101C"/>
    <w:rsid w:val="006F11E0"/>
    <w:rsid w:val="006F16F8"/>
    <w:rsid w:val="006F1C34"/>
    <w:rsid w:val="006F27AA"/>
    <w:rsid w:val="006F481A"/>
    <w:rsid w:val="006F5DA5"/>
    <w:rsid w:val="006F6001"/>
    <w:rsid w:val="007009C1"/>
    <w:rsid w:val="0070160B"/>
    <w:rsid w:val="0070165F"/>
    <w:rsid w:val="0070166A"/>
    <w:rsid w:val="00701CCB"/>
    <w:rsid w:val="007022BD"/>
    <w:rsid w:val="00702478"/>
    <w:rsid w:val="007042BC"/>
    <w:rsid w:val="007043A7"/>
    <w:rsid w:val="007047B3"/>
    <w:rsid w:val="00704C0B"/>
    <w:rsid w:val="00706751"/>
    <w:rsid w:val="00706755"/>
    <w:rsid w:val="0070709E"/>
    <w:rsid w:val="00707489"/>
    <w:rsid w:val="00710408"/>
    <w:rsid w:val="0071081F"/>
    <w:rsid w:val="00711307"/>
    <w:rsid w:val="00711D9E"/>
    <w:rsid w:val="007120DC"/>
    <w:rsid w:val="00712C74"/>
    <w:rsid w:val="007130DD"/>
    <w:rsid w:val="00713113"/>
    <w:rsid w:val="007136F8"/>
    <w:rsid w:val="00713778"/>
    <w:rsid w:val="00713AD3"/>
    <w:rsid w:val="0071448E"/>
    <w:rsid w:val="00714D55"/>
    <w:rsid w:val="0071557C"/>
    <w:rsid w:val="00715FB1"/>
    <w:rsid w:val="0071783E"/>
    <w:rsid w:val="007200CE"/>
    <w:rsid w:val="007200FA"/>
    <w:rsid w:val="007207E9"/>
    <w:rsid w:val="00721B43"/>
    <w:rsid w:val="00721F30"/>
    <w:rsid w:val="007220BB"/>
    <w:rsid w:val="0072248F"/>
    <w:rsid w:val="00722AA2"/>
    <w:rsid w:val="00722D78"/>
    <w:rsid w:val="00722EFF"/>
    <w:rsid w:val="00722F67"/>
    <w:rsid w:val="007233EE"/>
    <w:rsid w:val="007241CC"/>
    <w:rsid w:val="00724508"/>
    <w:rsid w:val="00724C15"/>
    <w:rsid w:val="0072538C"/>
    <w:rsid w:val="00725E1C"/>
    <w:rsid w:val="007268F0"/>
    <w:rsid w:val="00726B7D"/>
    <w:rsid w:val="00726B82"/>
    <w:rsid w:val="00726F5C"/>
    <w:rsid w:val="00727B80"/>
    <w:rsid w:val="007308D7"/>
    <w:rsid w:val="007312FF"/>
    <w:rsid w:val="00731B8B"/>
    <w:rsid w:val="00731E58"/>
    <w:rsid w:val="00731F9D"/>
    <w:rsid w:val="00731FA1"/>
    <w:rsid w:val="007326D3"/>
    <w:rsid w:val="00732B9F"/>
    <w:rsid w:val="00732C7D"/>
    <w:rsid w:val="0073322B"/>
    <w:rsid w:val="007334A9"/>
    <w:rsid w:val="00733D66"/>
    <w:rsid w:val="0073556B"/>
    <w:rsid w:val="007361C9"/>
    <w:rsid w:val="00736406"/>
    <w:rsid w:val="00737F61"/>
    <w:rsid w:val="00741C89"/>
    <w:rsid w:val="00742402"/>
    <w:rsid w:val="00742837"/>
    <w:rsid w:val="00743600"/>
    <w:rsid w:val="007449EC"/>
    <w:rsid w:val="00744FCD"/>
    <w:rsid w:val="0074592C"/>
    <w:rsid w:val="00745BD6"/>
    <w:rsid w:val="00746276"/>
    <w:rsid w:val="0074663F"/>
    <w:rsid w:val="00746DBA"/>
    <w:rsid w:val="0074713E"/>
    <w:rsid w:val="0074732D"/>
    <w:rsid w:val="0074757B"/>
    <w:rsid w:val="00750565"/>
    <w:rsid w:val="00750E05"/>
    <w:rsid w:val="00751433"/>
    <w:rsid w:val="00751920"/>
    <w:rsid w:val="00751AF3"/>
    <w:rsid w:val="00751FCB"/>
    <w:rsid w:val="00753375"/>
    <w:rsid w:val="00753547"/>
    <w:rsid w:val="00753DF4"/>
    <w:rsid w:val="0075509C"/>
    <w:rsid w:val="00756183"/>
    <w:rsid w:val="00756F61"/>
    <w:rsid w:val="00757E25"/>
    <w:rsid w:val="007608A8"/>
    <w:rsid w:val="00760CC6"/>
    <w:rsid w:val="0076105A"/>
    <w:rsid w:val="007622DA"/>
    <w:rsid w:val="00762663"/>
    <w:rsid w:val="00762679"/>
    <w:rsid w:val="0076277B"/>
    <w:rsid w:val="00762E77"/>
    <w:rsid w:val="007634E1"/>
    <w:rsid w:val="007637D7"/>
    <w:rsid w:val="00763875"/>
    <w:rsid w:val="00763F98"/>
    <w:rsid w:val="00764CBB"/>
    <w:rsid w:val="00765DEF"/>
    <w:rsid w:val="007663A0"/>
    <w:rsid w:val="00766DDA"/>
    <w:rsid w:val="00767359"/>
    <w:rsid w:val="007677E3"/>
    <w:rsid w:val="00767AA2"/>
    <w:rsid w:val="00767B92"/>
    <w:rsid w:val="00767BD7"/>
    <w:rsid w:val="00767C35"/>
    <w:rsid w:val="00770C59"/>
    <w:rsid w:val="0077179F"/>
    <w:rsid w:val="00771FFF"/>
    <w:rsid w:val="0077266C"/>
    <w:rsid w:val="00772857"/>
    <w:rsid w:val="00772947"/>
    <w:rsid w:val="00773400"/>
    <w:rsid w:val="00773516"/>
    <w:rsid w:val="007746AF"/>
    <w:rsid w:val="007747A7"/>
    <w:rsid w:val="00775425"/>
    <w:rsid w:val="00775917"/>
    <w:rsid w:val="00775C2E"/>
    <w:rsid w:val="00776376"/>
    <w:rsid w:val="00776E0F"/>
    <w:rsid w:val="00776F2D"/>
    <w:rsid w:val="007778FF"/>
    <w:rsid w:val="00780115"/>
    <w:rsid w:val="0078060D"/>
    <w:rsid w:val="00780935"/>
    <w:rsid w:val="00780D56"/>
    <w:rsid w:val="00780D79"/>
    <w:rsid w:val="00781703"/>
    <w:rsid w:val="00782304"/>
    <w:rsid w:val="00782695"/>
    <w:rsid w:val="00782730"/>
    <w:rsid w:val="0078386F"/>
    <w:rsid w:val="00784817"/>
    <w:rsid w:val="00784F71"/>
    <w:rsid w:val="007854CD"/>
    <w:rsid w:val="0078592D"/>
    <w:rsid w:val="007864AE"/>
    <w:rsid w:val="00786795"/>
    <w:rsid w:val="00786904"/>
    <w:rsid w:val="00787390"/>
    <w:rsid w:val="00790489"/>
    <w:rsid w:val="00792233"/>
    <w:rsid w:val="00792981"/>
    <w:rsid w:val="00793132"/>
    <w:rsid w:val="0079351F"/>
    <w:rsid w:val="00793819"/>
    <w:rsid w:val="007942CD"/>
    <w:rsid w:val="00794EF5"/>
    <w:rsid w:val="00795006"/>
    <w:rsid w:val="00795091"/>
    <w:rsid w:val="007951F2"/>
    <w:rsid w:val="0079535D"/>
    <w:rsid w:val="00795ABE"/>
    <w:rsid w:val="00795BD6"/>
    <w:rsid w:val="00795C6C"/>
    <w:rsid w:val="00795D85"/>
    <w:rsid w:val="00796022"/>
    <w:rsid w:val="0079651F"/>
    <w:rsid w:val="0079770C"/>
    <w:rsid w:val="00797887"/>
    <w:rsid w:val="0079795A"/>
    <w:rsid w:val="007A05E4"/>
    <w:rsid w:val="007A1101"/>
    <w:rsid w:val="007A3DFD"/>
    <w:rsid w:val="007A3E11"/>
    <w:rsid w:val="007A448C"/>
    <w:rsid w:val="007A5AF5"/>
    <w:rsid w:val="007A6138"/>
    <w:rsid w:val="007A7019"/>
    <w:rsid w:val="007B072D"/>
    <w:rsid w:val="007B0B15"/>
    <w:rsid w:val="007B1DC2"/>
    <w:rsid w:val="007B217C"/>
    <w:rsid w:val="007B3C27"/>
    <w:rsid w:val="007B4DDC"/>
    <w:rsid w:val="007B4E1E"/>
    <w:rsid w:val="007B582A"/>
    <w:rsid w:val="007B6CEB"/>
    <w:rsid w:val="007B6D60"/>
    <w:rsid w:val="007B707E"/>
    <w:rsid w:val="007B7356"/>
    <w:rsid w:val="007B746E"/>
    <w:rsid w:val="007B7494"/>
    <w:rsid w:val="007C0120"/>
    <w:rsid w:val="007C139D"/>
    <w:rsid w:val="007C21AB"/>
    <w:rsid w:val="007C283C"/>
    <w:rsid w:val="007C2D42"/>
    <w:rsid w:val="007C2FAC"/>
    <w:rsid w:val="007C5791"/>
    <w:rsid w:val="007C5EC0"/>
    <w:rsid w:val="007C603F"/>
    <w:rsid w:val="007C668D"/>
    <w:rsid w:val="007C6EBE"/>
    <w:rsid w:val="007C7A8C"/>
    <w:rsid w:val="007C7AE0"/>
    <w:rsid w:val="007D07C1"/>
    <w:rsid w:val="007D2482"/>
    <w:rsid w:val="007D2C47"/>
    <w:rsid w:val="007D3073"/>
    <w:rsid w:val="007D316A"/>
    <w:rsid w:val="007D37D7"/>
    <w:rsid w:val="007D384C"/>
    <w:rsid w:val="007D3BFA"/>
    <w:rsid w:val="007D594D"/>
    <w:rsid w:val="007D5FF4"/>
    <w:rsid w:val="007D6A3B"/>
    <w:rsid w:val="007D6A9E"/>
    <w:rsid w:val="007D6B1B"/>
    <w:rsid w:val="007D6C59"/>
    <w:rsid w:val="007D7266"/>
    <w:rsid w:val="007D7CA4"/>
    <w:rsid w:val="007D7EC9"/>
    <w:rsid w:val="007E1058"/>
    <w:rsid w:val="007E14EE"/>
    <w:rsid w:val="007E15C5"/>
    <w:rsid w:val="007E15E4"/>
    <w:rsid w:val="007E19DA"/>
    <w:rsid w:val="007E20E0"/>
    <w:rsid w:val="007E2E7D"/>
    <w:rsid w:val="007E2E89"/>
    <w:rsid w:val="007E39BA"/>
    <w:rsid w:val="007E46BB"/>
    <w:rsid w:val="007E51EC"/>
    <w:rsid w:val="007E5618"/>
    <w:rsid w:val="007E660D"/>
    <w:rsid w:val="007E6FE6"/>
    <w:rsid w:val="007F0C9E"/>
    <w:rsid w:val="007F155D"/>
    <w:rsid w:val="007F158B"/>
    <w:rsid w:val="007F1AEA"/>
    <w:rsid w:val="007F1F83"/>
    <w:rsid w:val="007F273B"/>
    <w:rsid w:val="007F2B2C"/>
    <w:rsid w:val="007F2D6C"/>
    <w:rsid w:val="007F3117"/>
    <w:rsid w:val="007F31FE"/>
    <w:rsid w:val="007F3246"/>
    <w:rsid w:val="007F4671"/>
    <w:rsid w:val="007F5907"/>
    <w:rsid w:val="007F6570"/>
    <w:rsid w:val="007F72B1"/>
    <w:rsid w:val="007F73C9"/>
    <w:rsid w:val="007F7532"/>
    <w:rsid w:val="007F7BDC"/>
    <w:rsid w:val="008002EA"/>
    <w:rsid w:val="008003B6"/>
    <w:rsid w:val="00801339"/>
    <w:rsid w:val="00801A8B"/>
    <w:rsid w:val="00802357"/>
    <w:rsid w:val="00802836"/>
    <w:rsid w:val="00804629"/>
    <w:rsid w:val="0080595A"/>
    <w:rsid w:val="00806525"/>
    <w:rsid w:val="00807025"/>
    <w:rsid w:val="00807DBB"/>
    <w:rsid w:val="00810938"/>
    <w:rsid w:val="008109AF"/>
    <w:rsid w:val="0081117A"/>
    <w:rsid w:val="00811387"/>
    <w:rsid w:val="0081140A"/>
    <w:rsid w:val="008115CF"/>
    <w:rsid w:val="0081163D"/>
    <w:rsid w:val="00811F28"/>
    <w:rsid w:val="008121D1"/>
    <w:rsid w:val="00812416"/>
    <w:rsid w:val="008134A3"/>
    <w:rsid w:val="00813D2D"/>
    <w:rsid w:val="00813E8C"/>
    <w:rsid w:val="00814789"/>
    <w:rsid w:val="00814ECB"/>
    <w:rsid w:val="00814FC3"/>
    <w:rsid w:val="008161B8"/>
    <w:rsid w:val="008166F8"/>
    <w:rsid w:val="0081676E"/>
    <w:rsid w:val="00816B0E"/>
    <w:rsid w:val="008176CE"/>
    <w:rsid w:val="00817D8E"/>
    <w:rsid w:val="00820299"/>
    <w:rsid w:val="008203D6"/>
    <w:rsid w:val="00820B32"/>
    <w:rsid w:val="00821422"/>
    <w:rsid w:val="00821F85"/>
    <w:rsid w:val="00823520"/>
    <w:rsid w:val="00823829"/>
    <w:rsid w:val="00824442"/>
    <w:rsid w:val="008248AA"/>
    <w:rsid w:val="00824D06"/>
    <w:rsid w:val="00825EC1"/>
    <w:rsid w:val="00826458"/>
    <w:rsid w:val="008265B7"/>
    <w:rsid w:val="00826B86"/>
    <w:rsid w:val="00826E96"/>
    <w:rsid w:val="008279FA"/>
    <w:rsid w:val="00827B30"/>
    <w:rsid w:val="008314D8"/>
    <w:rsid w:val="0083215E"/>
    <w:rsid w:val="0083247C"/>
    <w:rsid w:val="008330E5"/>
    <w:rsid w:val="00833157"/>
    <w:rsid w:val="008335FF"/>
    <w:rsid w:val="00833C1C"/>
    <w:rsid w:val="0083481C"/>
    <w:rsid w:val="0083491B"/>
    <w:rsid w:val="00834B0C"/>
    <w:rsid w:val="00834B34"/>
    <w:rsid w:val="00834B38"/>
    <w:rsid w:val="008351E9"/>
    <w:rsid w:val="00835D8F"/>
    <w:rsid w:val="00835FDE"/>
    <w:rsid w:val="0083629A"/>
    <w:rsid w:val="008362B4"/>
    <w:rsid w:val="00836375"/>
    <w:rsid w:val="00836E27"/>
    <w:rsid w:val="00836EED"/>
    <w:rsid w:val="0083770D"/>
    <w:rsid w:val="008400C8"/>
    <w:rsid w:val="00840248"/>
    <w:rsid w:val="00840290"/>
    <w:rsid w:val="00840480"/>
    <w:rsid w:val="00840801"/>
    <w:rsid w:val="00840C9E"/>
    <w:rsid w:val="008413C9"/>
    <w:rsid w:val="00841C84"/>
    <w:rsid w:val="00841F54"/>
    <w:rsid w:val="0084324E"/>
    <w:rsid w:val="008434B3"/>
    <w:rsid w:val="008438B0"/>
    <w:rsid w:val="00843B54"/>
    <w:rsid w:val="00844242"/>
    <w:rsid w:val="00846764"/>
    <w:rsid w:val="00850324"/>
    <w:rsid w:val="0085087E"/>
    <w:rsid w:val="00851F89"/>
    <w:rsid w:val="008527E9"/>
    <w:rsid w:val="00853125"/>
    <w:rsid w:val="00853724"/>
    <w:rsid w:val="00853FCB"/>
    <w:rsid w:val="008552B5"/>
    <w:rsid w:val="00855DE8"/>
    <w:rsid w:val="00855E34"/>
    <w:rsid w:val="008561ED"/>
    <w:rsid w:val="0085639C"/>
    <w:rsid w:val="00857116"/>
    <w:rsid w:val="00860241"/>
    <w:rsid w:val="008612F7"/>
    <w:rsid w:val="00861717"/>
    <w:rsid w:val="00862103"/>
    <w:rsid w:val="008626ED"/>
    <w:rsid w:val="00864344"/>
    <w:rsid w:val="008647F4"/>
    <w:rsid w:val="008649A6"/>
    <w:rsid w:val="0086543E"/>
    <w:rsid w:val="00865F1F"/>
    <w:rsid w:val="00865FCF"/>
    <w:rsid w:val="008661A6"/>
    <w:rsid w:val="0086634F"/>
    <w:rsid w:val="008663A3"/>
    <w:rsid w:val="008667BA"/>
    <w:rsid w:val="00866B42"/>
    <w:rsid w:val="00866DB9"/>
    <w:rsid w:val="00866FA8"/>
    <w:rsid w:val="00870C88"/>
    <w:rsid w:val="00870E46"/>
    <w:rsid w:val="00871018"/>
    <w:rsid w:val="00871310"/>
    <w:rsid w:val="00871D2D"/>
    <w:rsid w:val="00872DAF"/>
    <w:rsid w:val="00874023"/>
    <w:rsid w:val="0087415D"/>
    <w:rsid w:val="0087428F"/>
    <w:rsid w:val="00874C1B"/>
    <w:rsid w:val="0087502C"/>
    <w:rsid w:val="00875097"/>
    <w:rsid w:val="00875242"/>
    <w:rsid w:val="00876A67"/>
    <w:rsid w:val="00877CF5"/>
    <w:rsid w:val="00880278"/>
    <w:rsid w:val="00880BC9"/>
    <w:rsid w:val="00882492"/>
    <w:rsid w:val="00883C22"/>
    <w:rsid w:val="0088585F"/>
    <w:rsid w:val="00885A13"/>
    <w:rsid w:val="00885FF1"/>
    <w:rsid w:val="0088643D"/>
    <w:rsid w:val="00886A50"/>
    <w:rsid w:val="00886F60"/>
    <w:rsid w:val="0088714F"/>
    <w:rsid w:val="00890F16"/>
    <w:rsid w:val="00891A75"/>
    <w:rsid w:val="00892061"/>
    <w:rsid w:val="008930B5"/>
    <w:rsid w:val="008930C6"/>
    <w:rsid w:val="00893971"/>
    <w:rsid w:val="0089439C"/>
    <w:rsid w:val="00894AB8"/>
    <w:rsid w:val="00895B9C"/>
    <w:rsid w:val="00896FDB"/>
    <w:rsid w:val="0089705B"/>
    <w:rsid w:val="00897318"/>
    <w:rsid w:val="008973B5"/>
    <w:rsid w:val="00897D74"/>
    <w:rsid w:val="008A08B1"/>
    <w:rsid w:val="008A0FBD"/>
    <w:rsid w:val="008A1ACA"/>
    <w:rsid w:val="008A2D6F"/>
    <w:rsid w:val="008A4500"/>
    <w:rsid w:val="008A45C9"/>
    <w:rsid w:val="008A5C52"/>
    <w:rsid w:val="008A796A"/>
    <w:rsid w:val="008B04A9"/>
    <w:rsid w:val="008B0A9B"/>
    <w:rsid w:val="008B1E46"/>
    <w:rsid w:val="008B2061"/>
    <w:rsid w:val="008B3CC0"/>
    <w:rsid w:val="008B4C94"/>
    <w:rsid w:val="008B4E70"/>
    <w:rsid w:val="008B5B56"/>
    <w:rsid w:val="008B5D19"/>
    <w:rsid w:val="008B5E70"/>
    <w:rsid w:val="008B62BF"/>
    <w:rsid w:val="008B653C"/>
    <w:rsid w:val="008B6867"/>
    <w:rsid w:val="008B6C0B"/>
    <w:rsid w:val="008B70C2"/>
    <w:rsid w:val="008C02F7"/>
    <w:rsid w:val="008C09ED"/>
    <w:rsid w:val="008C0A09"/>
    <w:rsid w:val="008C0B80"/>
    <w:rsid w:val="008C0EF0"/>
    <w:rsid w:val="008C147B"/>
    <w:rsid w:val="008C1540"/>
    <w:rsid w:val="008C1DF2"/>
    <w:rsid w:val="008C23C6"/>
    <w:rsid w:val="008C26F1"/>
    <w:rsid w:val="008C36C9"/>
    <w:rsid w:val="008C3741"/>
    <w:rsid w:val="008C386C"/>
    <w:rsid w:val="008C40C4"/>
    <w:rsid w:val="008C4A63"/>
    <w:rsid w:val="008C4BAA"/>
    <w:rsid w:val="008C6DD2"/>
    <w:rsid w:val="008C7B59"/>
    <w:rsid w:val="008C7CED"/>
    <w:rsid w:val="008D103F"/>
    <w:rsid w:val="008D18E5"/>
    <w:rsid w:val="008D1C7D"/>
    <w:rsid w:val="008D229D"/>
    <w:rsid w:val="008D2A10"/>
    <w:rsid w:val="008D2AF4"/>
    <w:rsid w:val="008D3193"/>
    <w:rsid w:val="008D35E8"/>
    <w:rsid w:val="008D3AE6"/>
    <w:rsid w:val="008D55A6"/>
    <w:rsid w:val="008D5EA1"/>
    <w:rsid w:val="008D63F4"/>
    <w:rsid w:val="008D6C6D"/>
    <w:rsid w:val="008E0102"/>
    <w:rsid w:val="008E22A5"/>
    <w:rsid w:val="008E2592"/>
    <w:rsid w:val="008E3800"/>
    <w:rsid w:val="008E39E0"/>
    <w:rsid w:val="008E47F5"/>
    <w:rsid w:val="008E596D"/>
    <w:rsid w:val="008E5BAE"/>
    <w:rsid w:val="008E62B1"/>
    <w:rsid w:val="008E69AC"/>
    <w:rsid w:val="008E7766"/>
    <w:rsid w:val="008E7B29"/>
    <w:rsid w:val="008F21AE"/>
    <w:rsid w:val="008F2B1A"/>
    <w:rsid w:val="008F2D5E"/>
    <w:rsid w:val="008F2EC3"/>
    <w:rsid w:val="008F3330"/>
    <w:rsid w:val="008F3BCF"/>
    <w:rsid w:val="008F3E74"/>
    <w:rsid w:val="008F3F00"/>
    <w:rsid w:val="008F40E7"/>
    <w:rsid w:val="008F4362"/>
    <w:rsid w:val="008F4A55"/>
    <w:rsid w:val="008F4E5D"/>
    <w:rsid w:val="008F4F46"/>
    <w:rsid w:val="008F541E"/>
    <w:rsid w:val="008F5E9E"/>
    <w:rsid w:val="008F6370"/>
    <w:rsid w:val="008F656C"/>
    <w:rsid w:val="008F6A1F"/>
    <w:rsid w:val="008F734F"/>
    <w:rsid w:val="009003AE"/>
    <w:rsid w:val="00900DE9"/>
    <w:rsid w:val="00901782"/>
    <w:rsid w:val="00901973"/>
    <w:rsid w:val="00902280"/>
    <w:rsid w:val="009025B5"/>
    <w:rsid w:val="00903366"/>
    <w:rsid w:val="00903441"/>
    <w:rsid w:val="0090366E"/>
    <w:rsid w:val="00903C17"/>
    <w:rsid w:val="00904738"/>
    <w:rsid w:val="009047AE"/>
    <w:rsid w:val="009051A7"/>
    <w:rsid w:val="009055FA"/>
    <w:rsid w:val="009070B6"/>
    <w:rsid w:val="009078B5"/>
    <w:rsid w:val="0090793F"/>
    <w:rsid w:val="00907DC4"/>
    <w:rsid w:val="00911A76"/>
    <w:rsid w:val="00911E24"/>
    <w:rsid w:val="009125A5"/>
    <w:rsid w:val="00912A4F"/>
    <w:rsid w:val="00913152"/>
    <w:rsid w:val="00913792"/>
    <w:rsid w:val="00914067"/>
    <w:rsid w:val="0091452A"/>
    <w:rsid w:val="00914F5A"/>
    <w:rsid w:val="009169E5"/>
    <w:rsid w:val="009172C5"/>
    <w:rsid w:val="0091752B"/>
    <w:rsid w:val="00917694"/>
    <w:rsid w:val="0091781B"/>
    <w:rsid w:val="00917A2C"/>
    <w:rsid w:val="00920575"/>
    <w:rsid w:val="00920C00"/>
    <w:rsid w:val="009216EC"/>
    <w:rsid w:val="009218F2"/>
    <w:rsid w:val="0092194A"/>
    <w:rsid w:val="009219C4"/>
    <w:rsid w:val="00921ACA"/>
    <w:rsid w:val="009232A1"/>
    <w:rsid w:val="00923966"/>
    <w:rsid w:val="0092396C"/>
    <w:rsid w:val="00923B89"/>
    <w:rsid w:val="0092516F"/>
    <w:rsid w:val="009253C9"/>
    <w:rsid w:val="00925924"/>
    <w:rsid w:val="009259F5"/>
    <w:rsid w:val="00926056"/>
    <w:rsid w:val="00926912"/>
    <w:rsid w:val="0092720C"/>
    <w:rsid w:val="00927344"/>
    <w:rsid w:val="00927AD0"/>
    <w:rsid w:val="00927C93"/>
    <w:rsid w:val="009308D9"/>
    <w:rsid w:val="00930F89"/>
    <w:rsid w:val="00931D27"/>
    <w:rsid w:val="0093264B"/>
    <w:rsid w:val="009336E4"/>
    <w:rsid w:val="0093371E"/>
    <w:rsid w:val="00934106"/>
    <w:rsid w:val="009344D2"/>
    <w:rsid w:val="00934732"/>
    <w:rsid w:val="00935A26"/>
    <w:rsid w:val="009376DE"/>
    <w:rsid w:val="00937C1B"/>
    <w:rsid w:val="00940914"/>
    <w:rsid w:val="00941274"/>
    <w:rsid w:val="00941CCB"/>
    <w:rsid w:val="009425CD"/>
    <w:rsid w:val="00942E35"/>
    <w:rsid w:val="00943944"/>
    <w:rsid w:val="00945154"/>
    <w:rsid w:val="00946BCB"/>
    <w:rsid w:val="00951BF8"/>
    <w:rsid w:val="0095236B"/>
    <w:rsid w:val="00952F5C"/>
    <w:rsid w:val="0095312D"/>
    <w:rsid w:val="00953332"/>
    <w:rsid w:val="009534E6"/>
    <w:rsid w:val="009546BE"/>
    <w:rsid w:val="00954FB5"/>
    <w:rsid w:val="0095510E"/>
    <w:rsid w:val="00955703"/>
    <w:rsid w:val="00955C7D"/>
    <w:rsid w:val="00957614"/>
    <w:rsid w:val="009578FE"/>
    <w:rsid w:val="00961072"/>
    <w:rsid w:val="0096115F"/>
    <w:rsid w:val="00962022"/>
    <w:rsid w:val="0096301D"/>
    <w:rsid w:val="00964011"/>
    <w:rsid w:val="0096542F"/>
    <w:rsid w:val="0096587C"/>
    <w:rsid w:val="00966A8D"/>
    <w:rsid w:val="00966DCF"/>
    <w:rsid w:val="00966DF1"/>
    <w:rsid w:val="009707F7"/>
    <w:rsid w:val="00970FD1"/>
    <w:rsid w:val="009716DC"/>
    <w:rsid w:val="00972261"/>
    <w:rsid w:val="0097235C"/>
    <w:rsid w:val="00973C8A"/>
    <w:rsid w:val="0097401E"/>
    <w:rsid w:val="0097416E"/>
    <w:rsid w:val="00974390"/>
    <w:rsid w:val="00976147"/>
    <w:rsid w:val="0097650C"/>
    <w:rsid w:val="009765E8"/>
    <w:rsid w:val="00976CA1"/>
    <w:rsid w:val="00976D87"/>
    <w:rsid w:val="00977448"/>
    <w:rsid w:val="00977B92"/>
    <w:rsid w:val="00977F85"/>
    <w:rsid w:val="009800D9"/>
    <w:rsid w:val="009802BD"/>
    <w:rsid w:val="0098068E"/>
    <w:rsid w:val="00981190"/>
    <w:rsid w:val="00981E73"/>
    <w:rsid w:val="00982250"/>
    <w:rsid w:val="009822EF"/>
    <w:rsid w:val="00982665"/>
    <w:rsid w:val="00982E3A"/>
    <w:rsid w:val="00983BAE"/>
    <w:rsid w:val="00984327"/>
    <w:rsid w:val="00984794"/>
    <w:rsid w:val="0098568B"/>
    <w:rsid w:val="00985E2F"/>
    <w:rsid w:val="00986BCA"/>
    <w:rsid w:val="0098715D"/>
    <w:rsid w:val="00987FD6"/>
    <w:rsid w:val="00990D1C"/>
    <w:rsid w:val="0099164B"/>
    <w:rsid w:val="009919C6"/>
    <w:rsid w:val="00991A64"/>
    <w:rsid w:val="00992208"/>
    <w:rsid w:val="009925A9"/>
    <w:rsid w:val="00993564"/>
    <w:rsid w:val="00993B35"/>
    <w:rsid w:val="00993C71"/>
    <w:rsid w:val="00993F95"/>
    <w:rsid w:val="00994B21"/>
    <w:rsid w:val="00995954"/>
    <w:rsid w:val="009A0E85"/>
    <w:rsid w:val="009A120C"/>
    <w:rsid w:val="009A16D4"/>
    <w:rsid w:val="009A17A3"/>
    <w:rsid w:val="009A27F1"/>
    <w:rsid w:val="009A3DE9"/>
    <w:rsid w:val="009A3FCB"/>
    <w:rsid w:val="009A51E8"/>
    <w:rsid w:val="009A5E96"/>
    <w:rsid w:val="009A6129"/>
    <w:rsid w:val="009A64AB"/>
    <w:rsid w:val="009A65A3"/>
    <w:rsid w:val="009A6881"/>
    <w:rsid w:val="009A6BE7"/>
    <w:rsid w:val="009A75F6"/>
    <w:rsid w:val="009A7FD3"/>
    <w:rsid w:val="009B05BC"/>
    <w:rsid w:val="009B0EBC"/>
    <w:rsid w:val="009B110B"/>
    <w:rsid w:val="009B1490"/>
    <w:rsid w:val="009B1992"/>
    <w:rsid w:val="009B1A5D"/>
    <w:rsid w:val="009B1FBA"/>
    <w:rsid w:val="009B24F5"/>
    <w:rsid w:val="009B34DC"/>
    <w:rsid w:val="009B4F76"/>
    <w:rsid w:val="009B56B0"/>
    <w:rsid w:val="009B57A4"/>
    <w:rsid w:val="009B5B3C"/>
    <w:rsid w:val="009B5E72"/>
    <w:rsid w:val="009B6AD4"/>
    <w:rsid w:val="009B6C84"/>
    <w:rsid w:val="009C02BA"/>
    <w:rsid w:val="009C0AF5"/>
    <w:rsid w:val="009C0E1C"/>
    <w:rsid w:val="009C2640"/>
    <w:rsid w:val="009C2E40"/>
    <w:rsid w:val="009C30A2"/>
    <w:rsid w:val="009C3121"/>
    <w:rsid w:val="009C316E"/>
    <w:rsid w:val="009C32F8"/>
    <w:rsid w:val="009C3931"/>
    <w:rsid w:val="009C4259"/>
    <w:rsid w:val="009C4839"/>
    <w:rsid w:val="009C5033"/>
    <w:rsid w:val="009C5046"/>
    <w:rsid w:val="009C50B5"/>
    <w:rsid w:val="009C5568"/>
    <w:rsid w:val="009C7587"/>
    <w:rsid w:val="009C7A6F"/>
    <w:rsid w:val="009C7C81"/>
    <w:rsid w:val="009D03C2"/>
    <w:rsid w:val="009D03C6"/>
    <w:rsid w:val="009D07A9"/>
    <w:rsid w:val="009D0F4E"/>
    <w:rsid w:val="009D0FBA"/>
    <w:rsid w:val="009D2261"/>
    <w:rsid w:val="009D2B45"/>
    <w:rsid w:val="009D3128"/>
    <w:rsid w:val="009D372C"/>
    <w:rsid w:val="009D412E"/>
    <w:rsid w:val="009D4564"/>
    <w:rsid w:val="009D5138"/>
    <w:rsid w:val="009D645D"/>
    <w:rsid w:val="009D69A1"/>
    <w:rsid w:val="009D76BF"/>
    <w:rsid w:val="009D7FE0"/>
    <w:rsid w:val="009E05E4"/>
    <w:rsid w:val="009E094B"/>
    <w:rsid w:val="009E0CBE"/>
    <w:rsid w:val="009E1ADC"/>
    <w:rsid w:val="009E2637"/>
    <w:rsid w:val="009E2778"/>
    <w:rsid w:val="009E2E7B"/>
    <w:rsid w:val="009E3B98"/>
    <w:rsid w:val="009E3CE9"/>
    <w:rsid w:val="009E4214"/>
    <w:rsid w:val="009E4CD6"/>
    <w:rsid w:val="009E4E0E"/>
    <w:rsid w:val="009E5424"/>
    <w:rsid w:val="009E59D7"/>
    <w:rsid w:val="009E6188"/>
    <w:rsid w:val="009E6382"/>
    <w:rsid w:val="009E6B21"/>
    <w:rsid w:val="009E75C7"/>
    <w:rsid w:val="009F050E"/>
    <w:rsid w:val="009F0773"/>
    <w:rsid w:val="009F084A"/>
    <w:rsid w:val="009F14DF"/>
    <w:rsid w:val="009F32A2"/>
    <w:rsid w:val="009F32DB"/>
    <w:rsid w:val="009F34BF"/>
    <w:rsid w:val="009F3810"/>
    <w:rsid w:val="009F4F88"/>
    <w:rsid w:val="009F5703"/>
    <w:rsid w:val="009F5727"/>
    <w:rsid w:val="009F6D0B"/>
    <w:rsid w:val="009F7617"/>
    <w:rsid w:val="009F776E"/>
    <w:rsid w:val="009F7AB5"/>
    <w:rsid w:val="00A00425"/>
    <w:rsid w:val="00A00FD5"/>
    <w:rsid w:val="00A01A1F"/>
    <w:rsid w:val="00A01F28"/>
    <w:rsid w:val="00A02001"/>
    <w:rsid w:val="00A03F28"/>
    <w:rsid w:val="00A045C0"/>
    <w:rsid w:val="00A04CB4"/>
    <w:rsid w:val="00A063D6"/>
    <w:rsid w:val="00A0751F"/>
    <w:rsid w:val="00A102BE"/>
    <w:rsid w:val="00A10416"/>
    <w:rsid w:val="00A10BAC"/>
    <w:rsid w:val="00A10EAD"/>
    <w:rsid w:val="00A11B1D"/>
    <w:rsid w:val="00A12130"/>
    <w:rsid w:val="00A123A1"/>
    <w:rsid w:val="00A12605"/>
    <w:rsid w:val="00A12792"/>
    <w:rsid w:val="00A139CC"/>
    <w:rsid w:val="00A13ED3"/>
    <w:rsid w:val="00A14716"/>
    <w:rsid w:val="00A14C9E"/>
    <w:rsid w:val="00A15069"/>
    <w:rsid w:val="00A15767"/>
    <w:rsid w:val="00A15A2B"/>
    <w:rsid w:val="00A15A62"/>
    <w:rsid w:val="00A16421"/>
    <w:rsid w:val="00A16573"/>
    <w:rsid w:val="00A1760E"/>
    <w:rsid w:val="00A17C0F"/>
    <w:rsid w:val="00A2060B"/>
    <w:rsid w:val="00A21BFE"/>
    <w:rsid w:val="00A21F1A"/>
    <w:rsid w:val="00A21FA0"/>
    <w:rsid w:val="00A21FB4"/>
    <w:rsid w:val="00A22DBC"/>
    <w:rsid w:val="00A23505"/>
    <w:rsid w:val="00A23536"/>
    <w:rsid w:val="00A23DBC"/>
    <w:rsid w:val="00A23EC6"/>
    <w:rsid w:val="00A2469C"/>
    <w:rsid w:val="00A255EC"/>
    <w:rsid w:val="00A2571D"/>
    <w:rsid w:val="00A25F6A"/>
    <w:rsid w:val="00A270F2"/>
    <w:rsid w:val="00A3001C"/>
    <w:rsid w:val="00A30A56"/>
    <w:rsid w:val="00A313F6"/>
    <w:rsid w:val="00A314D0"/>
    <w:rsid w:val="00A31A9E"/>
    <w:rsid w:val="00A31CBF"/>
    <w:rsid w:val="00A3233B"/>
    <w:rsid w:val="00A32A79"/>
    <w:rsid w:val="00A34312"/>
    <w:rsid w:val="00A3453F"/>
    <w:rsid w:val="00A34870"/>
    <w:rsid w:val="00A35690"/>
    <w:rsid w:val="00A368AA"/>
    <w:rsid w:val="00A36D5B"/>
    <w:rsid w:val="00A37B09"/>
    <w:rsid w:val="00A37BD2"/>
    <w:rsid w:val="00A37D63"/>
    <w:rsid w:val="00A40211"/>
    <w:rsid w:val="00A408A8"/>
    <w:rsid w:val="00A40E34"/>
    <w:rsid w:val="00A417C1"/>
    <w:rsid w:val="00A422B3"/>
    <w:rsid w:val="00A42464"/>
    <w:rsid w:val="00A4266C"/>
    <w:rsid w:val="00A427F4"/>
    <w:rsid w:val="00A42C8C"/>
    <w:rsid w:val="00A42D74"/>
    <w:rsid w:val="00A43068"/>
    <w:rsid w:val="00A43E09"/>
    <w:rsid w:val="00A4446B"/>
    <w:rsid w:val="00A44B90"/>
    <w:rsid w:val="00A468F2"/>
    <w:rsid w:val="00A46F54"/>
    <w:rsid w:val="00A472AE"/>
    <w:rsid w:val="00A47987"/>
    <w:rsid w:val="00A47A87"/>
    <w:rsid w:val="00A47ADC"/>
    <w:rsid w:val="00A47E73"/>
    <w:rsid w:val="00A50005"/>
    <w:rsid w:val="00A506B1"/>
    <w:rsid w:val="00A518F9"/>
    <w:rsid w:val="00A51CD3"/>
    <w:rsid w:val="00A51F51"/>
    <w:rsid w:val="00A5213D"/>
    <w:rsid w:val="00A52991"/>
    <w:rsid w:val="00A52A54"/>
    <w:rsid w:val="00A53059"/>
    <w:rsid w:val="00A53622"/>
    <w:rsid w:val="00A53EE5"/>
    <w:rsid w:val="00A5469E"/>
    <w:rsid w:val="00A5522D"/>
    <w:rsid w:val="00A55578"/>
    <w:rsid w:val="00A55F5B"/>
    <w:rsid w:val="00A56D17"/>
    <w:rsid w:val="00A6083A"/>
    <w:rsid w:val="00A610F6"/>
    <w:rsid w:val="00A612C3"/>
    <w:rsid w:val="00A61601"/>
    <w:rsid w:val="00A61741"/>
    <w:rsid w:val="00A61EC3"/>
    <w:rsid w:val="00A6229E"/>
    <w:rsid w:val="00A624EB"/>
    <w:rsid w:val="00A642A7"/>
    <w:rsid w:val="00A64410"/>
    <w:rsid w:val="00A660B2"/>
    <w:rsid w:val="00A66C37"/>
    <w:rsid w:val="00A67524"/>
    <w:rsid w:val="00A67B4E"/>
    <w:rsid w:val="00A67BA2"/>
    <w:rsid w:val="00A67BFD"/>
    <w:rsid w:val="00A67F42"/>
    <w:rsid w:val="00A7059E"/>
    <w:rsid w:val="00A71014"/>
    <w:rsid w:val="00A7184A"/>
    <w:rsid w:val="00A74197"/>
    <w:rsid w:val="00A74F02"/>
    <w:rsid w:val="00A76430"/>
    <w:rsid w:val="00A76994"/>
    <w:rsid w:val="00A773D1"/>
    <w:rsid w:val="00A7750D"/>
    <w:rsid w:val="00A77BC0"/>
    <w:rsid w:val="00A77E4F"/>
    <w:rsid w:val="00A80EBF"/>
    <w:rsid w:val="00A8132D"/>
    <w:rsid w:val="00A813A7"/>
    <w:rsid w:val="00A81CCD"/>
    <w:rsid w:val="00A81E8C"/>
    <w:rsid w:val="00A8340B"/>
    <w:rsid w:val="00A84D8C"/>
    <w:rsid w:val="00A8565A"/>
    <w:rsid w:val="00A85832"/>
    <w:rsid w:val="00A85B66"/>
    <w:rsid w:val="00A86081"/>
    <w:rsid w:val="00A8701D"/>
    <w:rsid w:val="00A87648"/>
    <w:rsid w:val="00A87B6A"/>
    <w:rsid w:val="00A9021C"/>
    <w:rsid w:val="00A91562"/>
    <w:rsid w:val="00A920C1"/>
    <w:rsid w:val="00A92628"/>
    <w:rsid w:val="00A92FB4"/>
    <w:rsid w:val="00A93460"/>
    <w:rsid w:val="00A946D8"/>
    <w:rsid w:val="00A94CED"/>
    <w:rsid w:val="00A95C99"/>
    <w:rsid w:val="00A963A1"/>
    <w:rsid w:val="00A9643A"/>
    <w:rsid w:val="00A9650B"/>
    <w:rsid w:val="00A965FE"/>
    <w:rsid w:val="00A96C38"/>
    <w:rsid w:val="00AA0033"/>
    <w:rsid w:val="00AA010D"/>
    <w:rsid w:val="00AA0BEB"/>
    <w:rsid w:val="00AA0E36"/>
    <w:rsid w:val="00AA1C89"/>
    <w:rsid w:val="00AA2402"/>
    <w:rsid w:val="00AA24F5"/>
    <w:rsid w:val="00AA2DF3"/>
    <w:rsid w:val="00AA2E1F"/>
    <w:rsid w:val="00AA36C1"/>
    <w:rsid w:val="00AA3830"/>
    <w:rsid w:val="00AA397D"/>
    <w:rsid w:val="00AA4A48"/>
    <w:rsid w:val="00AA4AA2"/>
    <w:rsid w:val="00AA4E90"/>
    <w:rsid w:val="00AA5B2A"/>
    <w:rsid w:val="00AA6131"/>
    <w:rsid w:val="00AA666A"/>
    <w:rsid w:val="00AA7A01"/>
    <w:rsid w:val="00AB0396"/>
    <w:rsid w:val="00AB0A9F"/>
    <w:rsid w:val="00AB0E12"/>
    <w:rsid w:val="00AB12FE"/>
    <w:rsid w:val="00AB1321"/>
    <w:rsid w:val="00AB14CE"/>
    <w:rsid w:val="00AB14D7"/>
    <w:rsid w:val="00AB1642"/>
    <w:rsid w:val="00AB2A6E"/>
    <w:rsid w:val="00AB2D4F"/>
    <w:rsid w:val="00AB2FE0"/>
    <w:rsid w:val="00AB3168"/>
    <w:rsid w:val="00AB37FD"/>
    <w:rsid w:val="00AB389F"/>
    <w:rsid w:val="00AB603B"/>
    <w:rsid w:val="00AB610A"/>
    <w:rsid w:val="00AB6227"/>
    <w:rsid w:val="00AB6360"/>
    <w:rsid w:val="00AB676F"/>
    <w:rsid w:val="00AC027F"/>
    <w:rsid w:val="00AC040D"/>
    <w:rsid w:val="00AC04DF"/>
    <w:rsid w:val="00AC0D53"/>
    <w:rsid w:val="00AC13DE"/>
    <w:rsid w:val="00AC1A8A"/>
    <w:rsid w:val="00AC423F"/>
    <w:rsid w:val="00AC43B5"/>
    <w:rsid w:val="00AC43BD"/>
    <w:rsid w:val="00AC6ED5"/>
    <w:rsid w:val="00AC7964"/>
    <w:rsid w:val="00AC7E55"/>
    <w:rsid w:val="00AD0E2C"/>
    <w:rsid w:val="00AD0E9E"/>
    <w:rsid w:val="00AD3308"/>
    <w:rsid w:val="00AD33E3"/>
    <w:rsid w:val="00AD3BC4"/>
    <w:rsid w:val="00AD3C32"/>
    <w:rsid w:val="00AD410C"/>
    <w:rsid w:val="00AD512B"/>
    <w:rsid w:val="00AD602F"/>
    <w:rsid w:val="00AD6369"/>
    <w:rsid w:val="00AD6384"/>
    <w:rsid w:val="00AD68AC"/>
    <w:rsid w:val="00AD6BB4"/>
    <w:rsid w:val="00AD7FB7"/>
    <w:rsid w:val="00AE2B08"/>
    <w:rsid w:val="00AE386C"/>
    <w:rsid w:val="00AE3A68"/>
    <w:rsid w:val="00AE416F"/>
    <w:rsid w:val="00AE4A0C"/>
    <w:rsid w:val="00AE558B"/>
    <w:rsid w:val="00AE615E"/>
    <w:rsid w:val="00AF036D"/>
    <w:rsid w:val="00AF09D6"/>
    <w:rsid w:val="00AF14E2"/>
    <w:rsid w:val="00AF179A"/>
    <w:rsid w:val="00AF2061"/>
    <w:rsid w:val="00AF3B61"/>
    <w:rsid w:val="00AF3F50"/>
    <w:rsid w:val="00AF3F87"/>
    <w:rsid w:val="00AF422E"/>
    <w:rsid w:val="00AF507B"/>
    <w:rsid w:val="00AF507C"/>
    <w:rsid w:val="00AF5323"/>
    <w:rsid w:val="00AF54E9"/>
    <w:rsid w:val="00AF5F0C"/>
    <w:rsid w:val="00AF6165"/>
    <w:rsid w:val="00AF644D"/>
    <w:rsid w:val="00B00EB9"/>
    <w:rsid w:val="00B0100E"/>
    <w:rsid w:val="00B0138A"/>
    <w:rsid w:val="00B03557"/>
    <w:rsid w:val="00B0363A"/>
    <w:rsid w:val="00B039E3"/>
    <w:rsid w:val="00B0440D"/>
    <w:rsid w:val="00B04ED8"/>
    <w:rsid w:val="00B05FA9"/>
    <w:rsid w:val="00B0746B"/>
    <w:rsid w:val="00B07D93"/>
    <w:rsid w:val="00B10906"/>
    <w:rsid w:val="00B1129A"/>
    <w:rsid w:val="00B118C4"/>
    <w:rsid w:val="00B11A3A"/>
    <w:rsid w:val="00B11B91"/>
    <w:rsid w:val="00B12B0A"/>
    <w:rsid w:val="00B1303C"/>
    <w:rsid w:val="00B1312A"/>
    <w:rsid w:val="00B13FA1"/>
    <w:rsid w:val="00B14BCC"/>
    <w:rsid w:val="00B1563D"/>
    <w:rsid w:val="00B1792B"/>
    <w:rsid w:val="00B2028F"/>
    <w:rsid w:val="00B20F83"/>
    <w:rsid w:val="00B22872"/>
    <w:rsid w:val="00B231A5"/>
    <w:rsid w:val="00B2320F"/>
    <w:rsid w:val="00B234E6"/>
    <w:rsid w:val="00B23B00"/>
    <w:rsid w:val="00B23CF1"/>
    <w:rsid w:val="00B23FFE"/>
    <w:rsid w:val="00B24184"/>
    <w:rsid w:val="00B24AA7"/>
    <w:rsid w:val="00B24D5A"/>
    <w:rsid w:val="00B252CA"/>
    <w:rsid w:val="00B264C7"/>
    <w:rsid w:val="00B26A44"/>
    <w:rsid w:val="00B2778F"/>
    <w:rsid w:val="00B27836"/>
    <w:rsid w:val="00B30334"/>
    <w:rsid w:val="00B30761"/>
    <w:rsid w:val="00B32832"/>
    <w:rsid w:val="00B32965"/>
    <w:rsid w:val="00B331D9"/>
    <w:rsid w:val="00B342C6"/>
    <w:rsid w:val="00B354F8"/>
    <w:rsid w:val="00B36361"/>
    <w:rsid w:val="00B3673F"/>
    <w:rsid w:val="00B36BE1"/>
    <w:rsid w:val="00B374CE"/>
    <w:rsid w:val="00B37775"/>
    <w:rsid w:val="00B401C0"/>
    <w:rsid w:val="00B413B6"/>
    <w:rsid w:val="00B41439"/>
    <w:rsid w:val="00B4245C"/>
    <w:rsid w:val="00B442FD"/>
    <w:rsid w:val="00B45195"/>
    <w:rsid w:val="00B45573"/>
    <w:rsid w:val="00B459F9"/>
    <w:rsid w:val="00B45C0C"/>
    <w:rsid w:val="00B45F40"/>
    <w:rsid w:val="00B46317"/>
    <w:rsid w:val="00B46DEC"/>
    <w:rsid w:val="00B470C3"/>
    <w:rsid w:val="00B47C9C"/>
    <w:rsid w:val="00B50749"/>
    <w:rsid w:val="00B508E1"/>
    <w:rsid w:val="00B51419"/>
    <w:rsid w:val="00B52676"/>
    <w:rsid w:val="00B533BA"/>
    <w:rsid w:val="00B53661"/>
    <w:rsid w:val="00B53772"/>
    <w:rsid w:val="00B54683"/>
    <w:rsid w:val="00B54BDF"/>
    <w:rsid w:val="00B54C2C"/>
    <w:rsid w:val="00B54EE7"/>
    <w:rsid w:val="00B55AD6"/>
    <w:rsid w:val="00B55E98"/>
    <w:rsid w:val="00B561E0"/>
    <w:rsid w:val="00B573D6"/>
    <w:rsid w:val="00B57C83"/>
    <w:rsid w:val="00B61389"/>
    <w:rsid w:val="00B618BD"/>
    <w:rsid w:val="00B62667"/>
    <w:rsid w:val="00B628CB"/>
    <w:rsid w:val="00B62E05"/>
    <w:rsid w:val="00B632E1"/>
    <w:rsid w:val="00B65B7F"/>
    <w:rsid w:val="00B65E31"/>
    <w:rsid w:val="00B6616C"/>
    <w:rsid w:val="00B67649"/>
    <w:rsid w:val="00B67A78"/>
    <w:rsid w:val="00B7006F"/>
    <w:rsid w:val="00B7009C"/>
    <w:rsid w:val="00B7022E"/>
    <w:rsid w:val="00B71BDE"/>
    <w:rsid w:val="00B72B96"/>
    <w:rsid w:val="00B72DFD"/>
    <w:rsid w:val="00B737ED"/>
    <w:rsid w:val="00B740C4"/>
    <w:rsid w:val="00B74337"/>
    <w:rsid w:val="00B75DC7"/>
    <w:rsid w:val="00B770B1"/>
    <w:rsid w:val="00B771A8"/>
    <w:rsid w:val="00B779E6"/>
    <w:rsid w:val="00B77D68"/>
    <w:rsid w:val="00B8047F"/>
    <w:rsid w:val="00B80EC9"/>
    <w:rsid w:val="00B8111B"/>
    <w:rsid w:val="00B81660"/>
    <w:rsid w:val="00B81B87"/>
    <w:rsid w:val="00B82621"/>
    <w:rsid w:val="00B827F5"/>
    <w:rsid w:val="00B830ED"/>
    <w:rsid w:val="00B83D7B"/>
    <w:rsid w:val="00B83F10"/>
    <w:rsid w:val="00B8439D"/>
    <w:rsid w:val="00B84A57"/>
    <w:rsid w:val="00B84C08"/>
    <w:rsid w:val="00B850E8"/>
    <w:rsid w:val="00B85A75"/>
    <w:rsid w:val="00B85F77"/>
    <w:rsid w:val="00B866CA"/>
    <w:rsid w:val="00B86A72"/>
    <w:rsid w:val="00B879C8"/>
    <w:rsid w:val="00B87C59"/>
    <w:rsid w:val="00B87D3D"/>
    <w:rsid w:val="00B9094B"/>
    <w:rsid w:val="00B9099E"/>
    <w:rsid w:val="00B917AD"/>
    <w:rsid w:val="00B92666"/>
    <w:rsid w:val="00B9327E"/>
    <w:rsid w:val="00B936D2"/>
    <w:rsid w:val="00B93CCB"/>
    <w:rsid w:val="00B95803"/>
    <w:rsid w:val="00B959BC"/>
    <w:rsid w:val="00B95A65"/>
    <w:rsid w:val="00B9617D"/>
    <w:rsid w:val="00B96553"/>
    <w:rsid w:val="00B96779"/>
    <w:rsid w:val="00BA174B"/>
    <w:rsid w:val="00BA1885"/>
    <w:rsid w:val="00BA1F75"/>
    <w:rsid w:val="00BA22B1"/>
    <w:rsid w:val="00BA26FE"/>
    <w:rsid w:val="00BA2B13"/>
    <w:rsid w:val="00BA32AA"/>
    <w:rsid w:val="00BA3617"/>
    <w:rsid w:val="00BA477E"/>
    <w:rsid w:val="00BA515E"/>
    <w:rsid w:val="00BA54EF"/>
    <w:rsid w:val="00BA5871"/>
    <w:rsid w:val="00BA5B6C"/>
    <w:rsid w:val="00BA6788"/>
    <w:rsid w:val="00BA683B"/>
    <w:rsid w:val="00BA685C"/>
    <w:rsid w:val="00BA6BF7"/>
    <w:rsid w:val="00BA77FA"/>
    <w:rsid w:val="00BA7CBD"/>
    <w:rsid w:val="00BA7F4E"/>
    <w:rsid w:val="00BB0154"/>
    <w:rsid w:val="00BB07AB"/>
    <w:rsid w:val="00BB0994"/>
    <w:rsid w:val="00BB0CCA"/>
    <w:rsid w:val="00BB12F7"/>
    <w:rsid w:val="00BB1CA8"/>
    <w:rsid w:val="00BB204F"/>
    <w:rsid w:val="00BB37F8"/>
    <w:rsid w:val="00BB484E"/>
    <w:rsid w:val="00BB57DE"/>
    <w:rsid w:val="00BB6742"/>
    <w:rsid w:val="00BB70FA"/>
    <w:rsid w:val="00BB7462"/>
    <w:rsid w:val="00BB7B10"/>
    <w:rsid w:val="00BB7CA1"/>
    <w:rsid w:val="00BC02F5"/>
    <w:rsid w:val="00BC0A6C"/>
    <w:rsid w:val="00BC0FB4"/>
    <w:rsid w:val="00BC1344"/>
    <w:rsid w:val="00BC153E"/>
    <w:rsid w:val="00BC1DC3"/>
    <w:rsid w:val="00BC2B23"/>
    <w:rsid w:val="00BC2F50"/>
    <w:rsid w:val="00BC3120"/>
    <w:rsid w:val="00BC3369"/>
    <w:rsid w:val="00BC33A4"/>
    <w:rsid w:val="00BC370B"/>
    <w:rsid w:val="00BC3BFA"/>
    <w:rsid w:val="00BC438F"/>
    <w:rsid w:val="00BC4771"/>
    <w:rsid w:val="00BC5163"/>
    <w:rsid w:val="00BC5B3E"/>
    <w:rsid w:val="00BC7779"/>
    <w:rsid w:val="00BD1167"/>
    <w:rsid w:val="00BD3B45"/>
    <w:rsid w:val="00BD4084"/>
    <w:rsid w:val="00BD5625"/>
    <w:rsid w:val="00BD5BB5"/>
    <w:rsid w:val="00BD7407"/>
    <w:rsid w:val="00BE0AD4"/>
    <w:rsid w:val="00BE0D1E"/>
    <w:rsid w:val="00BE0ED3"/>
    <w:rsid w:val="00BE1AEE"/>
    <w:rsid w:val="00BE20EB"/>
    <w:rsid w:val="00BE2277"/>
    <w:rsid w:val="00BE284D"/>
    <w:rsid w:val="00BE2C62"/>
    <w:rsid w:val="00BE2D86"/>
    <w:rsid w:val="00BE35DE"/>
    <w:rsid w:val="00BE3E27"/>
    <w:rsid w:val="00BE3F12"/>
    <w:rsid w:val="00BE50FC"/>
    <w:rsid w:val="00BE55BB"/>
    <w:rsid w:val="00BE5BA0"/>
    <w:rsid w:val="00BE657A"/>
    <w:rsid w:val="00BE65BC"/>
    <w:rsid w:val="00BE7360"/>
    <w:rsid w:val="00BE741E"/>
    <w:rsid w:val="00BE7F9C"/>
    <w:rsid w:val="00BF026A"/>
    <w:rsid w:val="00BF1217"/>
    <w:rsid w:val="00BF12D0"/>
    <w:rsid w:val="00BF20F5"/>
    <w:rsid w:val="00BF2115"/>
    <w:rsid w:val="00BF220E"/>
    <w:rsid w:val="00BF4E31"/>
    <w:rsid w:val="00BF50DF"/>
    <w:rsid w:val="00BF56FC"/>
    <w:rsid w:val="00BF5CB6"/>
    <w:rsid w:val="00BF615A"/>
    <w:rsid w:val="00BF6C3F"/>
    <w:rsid w:val="00C00986"/>
    <w:rsid w:val="00C00CBF"/>
    <w:rsid w:val="00C01E8A"/>
    <w:rsid w:val="00C01FF7"/>
    <w:rsid w:val="00C02891"/>
    <w:rsid w:val="00C028D6"/>
    <w:rsid w:val="00C02BD1"/>
    <w:rsid w:val="00C03B3F"/>
    <w:rsid w:val="00C0404F"/>
    <w:rsid w:val="00C041D4"/>
    <w:rsid w:val="00C04B76"/>
    <w:rsid w:val="00C04C23"/>
    <w:rsid w:val="00C05055"/>
    <w:rsid w:val="00C059A7"/>
    <w:rsid w:val="00C05E91"/>
    <w:rsid w:val="00C06564"/>
    <w:rsid w:val="00C06899"/>
    <w:rsid w:val="00C06E9D"/>
    <w:rsid w:val="00C0734B"/>
    <w:rsid w:val="00C07EE9"/>
    <w:rsid w:val="00C10026"/>
    <w:rsid w:val="00C104CD"/>
    <w:rsid w:val="00C1050E"/>
    <w:rsid w:val="00C10CB3"/>
    <w:rsid w:val="00C10FF8"/>
    <w:rsid w:val="00C1183C"/>
    <w:rsid w:val="00C1208D"/>
    <w:rsid w:val="00C12574"/>
    <w:rsid w:val="00C13C0A"/>
    <w:rsid w:val="00C14BB7"/>
    <w:rsid w:val="00C15196"/>
    <w:rsid w:val="00C15442"/>
    <w:rsid w:val="00C15907"/>
    <w:rsid w:val="00C15E9C"/>
    <w:rsid w:val="00C161E2"/>
    <w:rsid w:val="00C16358"/>
    <w:rsid w:val="00C16A36"/>
    <w:rsid w:val="00C16E5C"/>
    <w:rsid w:val="00C17F7F"/>
    <w:rsid w:val="00C20288"/>
    <w:rsid w:val="00C203C2"/>
    <w:rsid w:val="00C20799"/>
    <w:rsid w:val="00C21B82"/>
    <w:rsid w:val="00C21BCE"/>
    <w:rsid w:val="00C23075"/>
    <w:rsid w:val="00C235C2"/>
    <w:rsid w:val="00C23BCA"/>
    <w:rsid w:val="00C250BF"/>
    <w:rsid w:val="00C2534B"/>
    <w:rsid w:val="00C253D5"/>
    <w:rsid w:val="00C25405"/>
    <w:rsid w:val="00C2609E"/>
    <w:rsid w:val="00C2619E"/>
    <w:rsid w:val="00C2665A"/>
    <w:rsid w:val="00C26986"/>
    <w:rsid w:val="00C26C03"/>
    <w:rsid w:val="00C27813"/>
    <w:rsid w:val="00C27D71"/>
    <w:rsid w:val="00C27F0A"/>
    <w:rsid w:val="00C314EC"/>
    <w:rsid w:val="00C31AB6"/>
    <w:rsid w:val="00C329A1"/>
    <w:rsid w:val="00C3303F"/>
    <w:rsid w:val="00C33612"/>
    <w:rsid w:val="00C3388C"/>
    <w:rsid w:val="00C33A6A"/>
    <w:rsid w:val="00C342AD"/>
    <w:rsid w:val="00C354BD"/>
    <w:rsid w:val="00C35DA7"/>
    <w:rsid w:val="00C35FEF"/>
    <w:rsid w:val="00C36510"/>
    <w:rsid w:val="00C365C2"/>
    <w:rsid w:val="00C365EC"/>
    <w:rsid w:val="00C36890"/>
    <w:rsid w:val="00C36986"/>
    <w:rsid w:val="00C36A5A"/>
    <w:rsid w:val="00C36D8F"/>
    <w:rsid w:val="00C37553"/>
    <w:rsid w:val="00C3778A"/>
    <w:rsid w:val="00C40339"/>
    <w:rsid w:val="00C40841"/>
    <w:rsid w:val="00C41598"/>
    <w:rsid w:val="00C415F9"/>
    <w:rsid w:val="00C41D98"/>
    <w:rsid w:val="00C42AF2"/>
    <w:rsid w:val="00C43127"/>
    <w:rsid w:val="00C43C0A"/>
    <w:rsid w:val="00C4434F"/>
    <w:rsid w:val="00C44BD5"/>
    <w:rsid w:val="00C45233"/>
    <w:rsid w:val="00C45CAF"/>
    <w:rsid w:val="00C45D57"/>
    <w:rsid w:val="00C4650C"/>
    <w:rsid w:val="00C4658D"/>
    <w:rsid w:val="00C46B78"/>
    <w:rsid w:val="00C46E89"/>
    <w:rsid w:val="00C506A3"/>
    <w:rsid w:val="00C50B3B"/>
    <w:rsid w:val="00C50DB6"/>
    <w:rsid w:val="00C5187E"/>
    <w:rsid w:val="00C5217F"/>
    <w:rsid w:val="00C522E9"/>
    <w:rsid w:val="00C53403"/>
    <w:rsid w:val="00C53F59"/>
    <w:rsid w:val="00C552E7"/>
    <w:rsid w:val="00C5541F"/>
    <w:rsid w:val="00C5549C"/>
    <w:rsid w:val="00C55F72"/>
    <w:rsid w:val="00C56B4A"/>
    <w:rsid w:val="00C56C0B"/>
    <w:rsid w:val="00C5778A"/>
    <w:rsid w:val="00C57F78"/>
    <w:rsid w:val="00C600F1"/>
    <w:rsid w:val="00C60846"/>
    <w:rsid w:val="00C6165A"/>
    <w:rsid w:val="00C62048"/>
    <w:rsid w:val="00C627CA"/>
    <w:rsid w:val="00C62AD1"/>
    <w:rsid w:val="00C62ADD"/>
    <w:rsid w:val="00C62B7E"/>
    <w:rsid w:val="00C63C34"/>
    <w:rsid w:val="00C645EF"/>
    <w:rsid w:val="00C64668"/>
    <w:rsid w:val="00C6494E"/>
    <w:rsid w:val="00C64E50"/>
    <w:rsid w:val="00C655B8"/>
    <w:rsid w:val="00C65B1B"/>
    <w:rsid w:val="00C65EDA"/>
    <w:rsid w:val="00C665B7"/>
    <w:rsid w:val="00C66784"/>
    <w:rsid w:val="00C66A25"/>
    <w:rsid w:val="00C705D8"/>
    <w:rsid w:val="00C70900"/>
    <w:rsid w:val="00C70CD7"/>
    <w:rsid w:val="00C70E87"/>
    <w:rsid w:val="00C712BB"/>
    <w:rsid w:val="00C712BF"/>
    <w:rsid w:val="00C7273A"/>
    <w:rsid w:val="00C735CF"/>
    <w:rsid w:val="00C74226"/>
    <w:rsid w:val="00C74F04"/>
    <w:rsid w:val="00C74FD6"/>
    <w:rsid w:val="00C75CA8"/>
    <w:rsid w:val="00C765EF"/>
    <w:rsid w:val="00C76E9F"/>
    <w:rsid w:val="00C76EE4"/>
    <w:rsid w:val="00C773DB"/>
    <w:rsid w:val="00C778A4"/>
    <w:rsid w:val="00C77F21"/>
    <w:rsid w:val="00C77FA7"/>
    <w:rsid w:val="00C80D3D"/>
    <w:rsid w:val="00C80E6E"/>
    <w:rsid w:val="00C80EE1"/>
    <w:rsid w:val="00C8160B"/>
    <w:rsid w:val="00C81AF1"/>
    <w:rsid w:val="00C81B4C"/>
    <w:rsid w:val="00C82028"/>
    <w:rsid w:val="00C8283E"/>
    <w:rsid w:val="00C828E4"/>
    <w:rsid w:val="00C82B72"/>
    <w:rsid w:val="00C82CBB"/>
    <w:rsid w:val="00C84B3E"/>
    <w:rsid w:val="00C84EAD"/>
    <w:rsid w:val="00C85193"/>
    <w:rsid w:val="00C851A9"/>
    <w:rsid w:val="00C8614E"/>
    <w:rsid w:val="00C87541"/>
    <w:rsid w:val="00C90D35"/>
    <w:rsid w:val="00C91619"/>
    <w:rsid w:val="00C91B83"/>
    <w:rsid w:val="00C91F5B"/>
    <w:rsid w:val="00C91F93"/>
    <w:rsid w:val="00C9209B"/>
    <w:rsid w:val="00C9312C"/>
    <w:rsid w:val="00C93EAE"/>
    <w:rsid w:val="00C93F51"/>
    <w:rsid w:val="00C950B8"/>
    <w:rsid w:val="00C954EB"/>
    <w:rsid w:val="00C95521"/>
    <w:rsid w:val="00C96471"/>
    <w:rsid w:val="00C966F0"/>
    <w:rsid w:val="00C967EA"/>
    <w:rsid w:val="00C971D5"/>
    <w:rsid w:val="00C9727F"/>
    <w:rsid w:val="00C976EF"/>
    <w:rsid w:val="00C97A7C"/>
    <w:rsid w:val="00CA0A49"/>
    <w:rsid w:val="00CA0F6C"/>
    <w:rsid w:val="00CA1332"/>
    <w:rsid w:val="00CA135F"/>
    <w:rsid w:val="00CA200F"/>
    <w:rsid w:val="00CA209D"/>
    <w:rsid w:val="00CA20DD"/>
    <w:rsid w:val="00CA23A7"/>
    <w:rsid w:val="00CA29AC"/>
    <w:rsid w:val="00CA3059"/>
    <w:rsid w:val="00CA3507"/>
    <w:rsid w:val="00CA3D06"/>
    <w:rsid w:val="00CA4412"/>
    <w:rsid w:val="00CA46B7"/>
    <w:rsid w:val="00CA4FB5"/>
    <w:rsid w:val="00CA5DE5"/>
    <w:rsid w:val="00CA785A"/>
    <w:rsid w:val="00CA7F80"/>
    <w:rsid w:val="00CB08BD"/>
    <w:rsid w:val="00CB0AEA"/>
    <w:rsid w:val="00CB0B69"/>
    <w:rsid w:val="00CB1D68"/>
    <w:rsid w:val="00CB281B"/>
    <w:rsid w:val="00CB2B30"/>
    <w:rsid w:val="00CB2F60"/>
    <w:rsid w:val="00CB3276"/>
    <w:rsid w:val="00CB3B27"/>
    <w:rsid w:val="00CB4510"/>
    <w:rsid w:val="00CB540D"/>
    <w:rsid w:val="00CB5831"/>
    <w:rsid w:val="00CB5D03"/>
    <w:rsid w:val="00CB609D"/>
    <w:rsid w:val="00CB7710"/>
    <w:rsid w:val="00CB7CE1"/>
    <w:rsid w:val="00CC034E"/>
    <w:rsid w:val="00CC123D"/>
    <w:rsid w:val="00CC19CC"/>
    <w:rsid w:val="00CC1CE8"/>
    <w:rsid w:val="00CC1E8F"/>
    <w:rsid w:val="00CC231D"/>
    <w:rsid w:val="00CC4087"/>
    <w:rsid w:val="00CC413F"/>
    <w:rsid w:val="00CC41CD"/>
    <w:rsid w:val="00CC5D53"/>
    <w:rsid w:val="00CC71D5"/>
    <w:rsid w:val="00CC75EC"/>
    <w:rsid w:val="00CC771B"/>
    <w:rsid w:val="00CC7AD8"/>
    <w:rsid w:val="00CD0955"/>
    <w:rsid w:val="00CD09C2"/>
    <w:rsid w:val="00CD1131"/>
    <w:rsid w:val="00CD151D"/>
    <w:rsid w:val="00CD1A31"/>
    <w:rsid w:val="00CD2207"/>
    <w:rsid w:val="00CD28E7"/>
    <w:rsid w:val="00CD2DCB"/>
    <w:rsid w:val="00CD31EC"/>
    <w:rsid w:val="00CD34E8"/>
    <w:rsid w:val="00CD361D"/>
    <w:rsid w:val="00CD4C94"/>
    <w:rsid w:val="00CD4DE1"/>
    <w:rsid w:val="00CD5C66"/>
    <w:rsid w:val="00CD633B"/>
    <w:rsid w:val="00CD6441"/>
    <w:rsid w:val="00CD7891"/>
    <w:rsid w:val="00CD79D9"/>
    <w:rsid w:val="00CE0B8D"/>
    <w:rsid w:val="00CE0DE8"/>
    <w:rsid w:val="00CE0E05"/>
    <w:rsid w:val="00CE13AE"/>
    <w:rsid w:val="00CE1ECF"/>
    <w:rsid w:val="00CE229D"/>
    <w:rsid w:val="00CE255D"/>
    <w:rsid w:val="00CE3022"/>
    <w:rsid w:val="00CE3217"/>
    <w:rsid w:val="00CE441E"/>
    <w:rsid w:val="00CE4883"/>
    <w:rsid w:val="00CE4E21"/>
    <w:rsid w:val="00CE5497"/>
    <w:rsid w:val="00CE54F3"/>
    <w:rsid w:val="00CE61F0"/>
    <w:rsid w:val="00CE64B9"/>
    <w:rsid w:val="00CE6503"/>
    <w:rsid w:val="00CE683D"/>
    <w:rsid w:val="00CE68B3"/>
    <w:rsid w:val="00CE6A2C"/>
    <w:rsid w:val="00CE6A53"/>
    <w:rsid w:val="00CE7438"/>
    <w:rsid w:val="00CE7547"/>
    <w:rsid w:val="00CE78B6"/>
    <w:rsid w:val="00CF0567"/>
    <w:rsid w:val="00CF1E23"/>
    <w:rsid w:val="00CF2B3A"/>
    <w:rsid w:val="00CF31B7"/>
    <w:rsid w:val="00CF31F6"/>
    <w:rsid w:val="00CF495A"/>
    <w:rsid w:val="00CF5030"/>
    <w:rsid w:val="00CF52F3"/>
    <w:rsid w:val="00CF5318"/>
    <w:rsid w:val="00CF5390"/>
    <w:rsid w:val="00CF573C"/>
    <w:rsid w:val="00CF6562"/>
    <w:rsid w:val="00CF6B58"/>
    <w:rsid w:val="00CF736A"/>
    <w:rsid w:val="00D00E99"/>
    <w:rsid w:val="00D0293A"/>
    <w:rsid w:val="00D02A75"/>
    <w:rsid w:val="00D035F8"/>
    <w:rsid w:val="00D03C4F"/>
    <w:rsid w:val="00D04640"/>
    <w:rsid w:val="00D05659"/>
    <w:rsid w:val="00D056D3"/>
    <w:rsid w:val="00D06AA5"/>
    <w:rsid w:val="00D06EFE"/>
    <w:rsid w:val="00D10433"/>
    <w:rsid w:val="00D12254"/>
    <w:rsid w:val="00D124CD"/>
    <w:rsid w:val="00D1295E"/>
    <w:rsid w:val="00D12EFF"/>
    <w:rsid w:val="00D12FED"/>
    <w:rsid w:val="00D13EE6"/>
    <w:rsid w:val="00D14214"/>
    <w:rsid w:val="00D14724"/>
    <w:rsid w:val="00D14B4F"/>
    <w:rsid w:val="00D14C4D"/>
    <w:rsid w:val="00D14D08"/>
    <w:rsid w:val="00D15347"/>
    <w:rsid w:val="00D15CFD"/>
    <w:rsid w:val="00D15ED0"/>
    <w:rsid w:val="00D16556"/>
    <w:rsid w:val="00D16A29"/>
    <w:rsid w:val="00D17693"/>
    <w:rsid w:val="00D17960"/>
    <w:rsid w:val="00D17CB5"/>
    <w:rsid w:val="00D20C00"/>
    <w:rsid w:val="00D20C9D"/>
    <w:rsid w:val="00D20E46"/>
    <w:rsid w:val="00D20EAD"/>
    <w:rsid w:val="00D21775"/>
    <w:rsid w:val="00D23103"/>
    <w:rsid w:val="00D23496"/>
    <w:rsid w:val="00D245F6"/>
    <w:rsid w:val="00D24837"/>
    <w:rsid w:val="00D248B9"/>
    <w:rsid w:val="00D24F4C"/>
    <w:rsid w:val="00D25D18"/>
    <w:rsid w:val="00D266AA"/>
    <w:rsid w:val="00D26887"/>
    <w:rsid w:val="00D270A6"/>
    <w:rsid w:val="00D27CE1"/>
    <w:rsid w:val="00D27D24"/>
    <w:rsid w:val="00D27FDE"/>
    <w:rsid w:val="00D3034F"/>
    <w:rsid w:val="00D30786"/>
    <w:rsid w:val="00D309CD"/>
    <w:rsid w:val="00D30BF2"/>
    <w:rsid w:val="00D31544"/>
    <w:rsid w:val="00D31E1B"/>
    <w:rsid w:val="00D3393D"/>
    <w:rsid w:val="00D33EC2"/>
    <w:rsid w:val="00D3528B"/>
    <w:rsid w:val="00D352FC"/>
    <w:rsid w:val="00D35802"/>
    <w:rsid w:val="00D35AF8"/>
    <w:rsid w:val="00D36138"/>
    <w:rsid w:val="00D361C6"/>
    <w:rsid w:val="00D36269"/>
    <w:rsid w:val="00D362AF"/>
    <w:rsid w:val="00D36B01"/>
    <w:rsid w:val="00D370F1"/>
    <w:rsid w:val="00D3741B"/>
    <w:rsid w:val="00D37627"/>
    <w:rsid w:val="00D40379"/>
    <w:rsid w:val="00D405C9"/>
    <w:rsid w:val="00D41927"/>
    <w:rsid w:val="00D41C1A"/>
    <w:rsid w:val="00D41EC0"/>
    <w:rsid w:val="00D428F3"/>
    <w:rsid w:val="00D42F28"/>
    <w:rsid w:val="00D438B8"/>
    <w:rsid w:val="00D4404E"/>
    <w:rsid w:val="00D440EB"/>
    <w:rsid w:val="00D448B9"/>
    <w:rsid w:val="00D45867"/>
    <w:rsid w:val="00D46C6D"/>
    <w:rsid w:val="00D476D3"/>
    <w:rsid w:val="00D478FF"/>
    <w:rsid w:val="00D47A6B"/>
    <w:rsid w:val="00D50080"/>
    <w:rsid w:val="00D507F1"/>
    <w:rsid w:val="00D51054"/>
    <w:rsid w:val="00D5160A"/>
    <w:rsid w:val="00D51EA4"/>
    <w:rsid w:val="00D51FC6"/>
    <w:rsid w:val="00D52417"/>
    <w:rsid w:val="00D52C9F"/>
    <w:rsid w:val="00D5325A"/>
    <w:rsid w:val="00D551BD"/>
    <w:rsid w:val="00D55648"/>
    <w:rsid w:val="00D557AD"/>
    <w:rsid w:val="00D5675C"/>
    <w:rsid w:val="00D567AB"/>
    <w:rsid w:val="00D56DD0"/>
    <w:rsid w:val="00D57652"/>
    <w:rsid w:val="00D61F2F"/>
    <w:rsid w:val="00D62B01"/>
    <w:rsid w:val="00D6336A"/>
    <w:rsid w:val="00D63899"/>
    <w:rsid w:val="00D644B8"/>
    <w:rsid w:val="00D64E84"/>
    <w:rsid w:val="00D6586E"/>
    <w:rsid w:val="00D65878"/>
    <w:rsid w:val="00D65917"/>
    <w:rsid w:val="00D66913"/>
    <w:rsid w:val="00D67321"/>
    <w:rsid w:val="00D70AF3"/>
    <w:rsid w:val="00D70CAD"/>
    <w:rsid w:val="00D712EE"/>
    <w:rsid w:val="00D716FF"/>
    <w:rsid w:val="00D71947"/>
    <w:rsid w:val="00D71F35"/>
    <w:rsid w:val="00D73D13"/>
    <w:rsid w:val="00D74D28"/>
    <w:rsid w:val="00D75108"/>
    <w:rsid w:val="00D759AC"/>
    <w:rsid w:val="00D75C22"/>
    <w:rsid w:val="00D75CC6"/>
    <w:rsid w:val="00D76070"/>
    <w:rsid w:val="00D769E6"/>
    <w:rsid w:val="00D774F8"/>
    <w:rsid w:val="00D80990"/>
    <w:rsid w:val="00D80D11"/>
    <w:rsid w:val="00D81207"/>
    <w:rsid w:val="00D812AD"/>
    <w:rsid w:val="00D818CB"/>
    <w:rsid w:val="00D824CF"/>
    <w:rsid w:val="00D82B43"/>
    <w:rsid w:val="00D82C04"/>
    <w:rsid w:val="00D84FBE"/>
    <w:rsid w:val="00D857A2"/>
    <w:rsid w:val="00D85C4A"/>
    <w:rsid w:val="00D86CA5"/>
    <w:rsid w:val="00D871A9"/>
    <w:rsid w:val="00D87C31"/>
    <w:rsid w:val="00D90219"/>
    <w:rsid w:val="00D909EC"/>
    <w:rsid w:val="00D90B1D"/>
    <w:rsid w:val="00D90B4F"/>
    <w:rsid w:val="00D917CD"/>
    <w:rsid w:val="00D9222C"/>
    <w:rsid w:val="00D92897"/>
    <w:rsid w:val="00D9289F"/>
    <w:rsid w:val="00D92F50"/>
    <w:rsid w:val="00D94F92"/>
    <w:rsid w:val="00D9512E"/>
    <w:rsid w:val="00D95D6F"/>
    <w:rsid w:val="00D95FCC"/>
    <w:rsid w:val="00D96BA1"/>
    <w:rsid w:val="00D979F1"/>
    <w:rsid w:val="00D97E46"/>
    <w:rsid w:val="00D97EFD"/>
    <w:rsid w:val="00DA05E5"/>
    <w:rsid w:val="00DA115A"/>
    <w:rsid w:val="00DA2324"/>
    <w:rsid w:val="00DA2763"/>
    <w:rsid w:val="00DA29C3"/>
    <w:rsid w:val="00DA29C4"/>
    <w:rsid w:val="00DA2D1D"/>
    <w:rsid w:val="00DA35F8"/>
    <w:rsid w:val="00DA46B8"/>
    <w:rsid w:val="00DA491E"/>
    <w:rsid w:val="00DA4AD3"/>
    <w:rsid w:val="00DA4B22"/>
    <w:rsid w:val="00DA54CD"/>
    <w:rsid w:val="00DA5E75"/>
    <w:rsid w:val="00DA6096"/>
    <w:rsid w:val="00DA62F1"/>
    <w:rsid w:val="00DA7A90"/>
    <w:rsid w:val="00DB0173"/>
    <w:rsid w:val="00DB0FD0"/>
    <w:rsid w:val="00DB1B13"/>
    <w:rsid w:val="00DB4188"/>
    <w:rsid w:val="00DB44CC"/>
    <w:rsid w:val="00DB45DA"/>
    <w:rsid w:val="00DB4B0C"/>
    <w:rsid w:val="00DB59B3"/>
    <w:rsid w:val="00DB7050"/>
    <w:rsid w:val="00DC095C"/>
    <w:rsid w:val="00DC16E3"/>
    <w:rsid w:val="00DC3576"/>
    <w:rsid w:val="00DC3F67"/>
    <w:rsid w:val="00DC4A5E"/>
    <w:rsid w:val="00DC5145"/>
    <w:rsid w:val="00DC574D"/>
    <w:rsid w:val="00DC5B29"/>
    <w:rsid w:val="00DC5D7F"/>
    <w:rsid w:val="00DC5DC7"/>
    <w:rsid w:val="00DC5E9E"/>
    <w:rsid w:val="00DC6541"/>
    <w:rsid w:val="00DC69F1"/>
    <w:rsid w:val="00DD09FA"/>
    <w:rsid w:val="00DD177D"/>
    <w:rsid w:val="00DD17FD"/>
    <w:rsid w:val="00DD1BEA"/>
    <w:rsid w:val="00DD1E62"/>
    <w:rsid w:val="00DD1F28"/>
    <w:rsid w:val="00DD2231"/>
    <w:rsid w:val="00DD29D1"/>
    <w:rsid w:val="00DD2FC1"/>
    <w:rsid w:val="00DD30DF"/>
    <w:rsid w:val="00DD3DF0"/>
    <w:rsid w:val="00DD45AF"/>
    <w:rsid w:val="00DD4A62"/>
    <w:rsid w:val="00DD510D"/>
    <w:rsid w:val="00DD517B"/>
    <w:rsid w:val="00DD5D75"/>
    <w:rsid w:val="00DD678A"/>
    <w:rsid w:val="00DD7702"/>
    <w:rsid w:val="00DD777F"/>
    <w:rsid w:val="00DD7900"/>
    <w:rsid w:val="00DD7BB7"/>
    <w:rsid w:val="00DE043B"/>
    <w:rsid w:val="00DE055F"/>
    <w:rsid w:val="00DE0916"/>
    <w:rsid w:val="00DE0AEB"/>
    <w:rsid w:val="00DE233C"/>
    <w:rsid w:val="00DE33EC"/>
    <w:rsid w:val="00DE3EEF"/>
    <w:rsid w:val="00DE4418"/>
    <w:rsid w:val="00DE4431"/>
    <w:rsid w:val="00DE4A40"/>
    <w:rsid w:val="00DE5CFF"/>
    <w:rsid w:val="00DE6081"/>
    <w:rsid w:val="00DE640F"/>
    <w:rsid w:val="00DE6630"/>
    <w:rsid w:val="00DE70DF"/>
    <w:rsid w:val="00DE7439"/>
    <w:rsid w:val="00DE78E4"/>
    <w:rsid w:val="00DF0194"/>
    <w:rsid w:val="00DF0D46"/>
    <w:rsid w:val="00DF0F29"/>
    <w:rsid w:val="00DF1D0B"/>
    <w:rsid w:val="00DF26B0"/>
    <w:rsid w:val="00DF2B1B"/>
    <w:rsid w:val="00DF2C05"/>
    <w:rsid w:val="00DF2E02"/>
    <w:rsid w:val="00DF424E"/>
    <w:rsid w:val="00DF47C6"/>
    <w:rsid w:val="00DF4B81"/>
    <w:rsid w:val="00DF58C2"/>
    <w:rsid w:val="00DF5E6F"/>
    <w:rsid w:val="00DF6120"/>
    <w:rsid w:val="00DF724A"/>
    <w:rsid w:val="00DF792A"/>
    <w:rsid w:val="00E00273"/>
    <w:rsid w:val="00E00286"/>
    <w:rsid w:val="00E01283"/>
    <w:rsid w:val="00E01379"/>
    <w:rsid w:val="00E0138D"/>
    <w:rsid w:val="00E015AF"/>
    <w:rsid w:val="00E01904"/>
    <w:rsid w:val="00E0195B"/>
    <w:rsid w:val="00E01AC1"/>
    <w:rsid w:val="00E02552"/>
    <w:rsid w:val="00E02B45"/>
    <w:rsid w:val="00E02F37"/>
    <w:rsid w:val="00E04422"/>
    <w:rsid w:val="00E05A0C"/>
    <w:rsid w:val="00E064AD"/>
    <w:rsid w:val="00E06F48"/>
    <w:rsid w:val="00E073B0"/>
    <w:rsid w:val="00E10AD0"/>
    <w:rsid w:val="00E113DC"/>
    <w:rsid w:val="00E11461"/>
    <w:rsid w:val="00E11A63"/>
    <w:rsid w:val="00E120DD"/>
    <w:rsid w:val="00E12C6E"/>
    <w:rsid w:val="00E12F6B"/>
    <w:rsid w:val="00E134DF"/>
    <w:rsid w:val="00E1418F"/>
    <w:rsid w:val="00E14751"/>
    <w:rsid w:val="00E1475B"/>
    <w:rsid w:val="00E149C2"/>
    <w:rsid w:val="00E15076"/>
    <w:rsid w:val="00E15E7C"/>
    <w:rsid w:val="00E16071"/>
    <w:rsid w:val="00E16A01"/>
    <w:rsid w:val="00E16E3A"/>
    <w:rsid w:val="00E17086"/>
    <w:rsid w:val="00E171D2"/>
    <w:rsid w:val="00E17529"/>
    <w:rsid w:val="00E17B09"/>
    <w:rsid w:val="00E17CB8"/>
    <w:rsid w:val="00E2053B"/>
    <w:rsid w:val="00E212E1"/>
    <w:rsid w:val="00E21403"/>
    <w:rsid w:val="00E217DD"/>
    <w:rsid w:val="00E218FC"/>
    <w:rsid w:val="00E22CC0"/>
    <w:rsid w:val="00E22FD0"/>
    <w:rsid w:val="00E23304"/>
    <w:rsid w:val="00E241A7"/>
    <w:rsid w:val="00E24B3C"/>
    <w:rsid w:val="00E24FB9"/>
    <w:rsid w:val="00E2554F"/>
    <w:rsid w:val="00E25747"/>
    <w:rsid w:val="00E2695E"/>
    <w:rsid w:val="00E26D9A"/>
    <w:rsid w:val="00E272BC"/>
    <w:rsid w:val="00E273CD"/>
    <w:rsid w:val="00E2766D"/>
    <w:rsid w:val="00E27812"/>
    <w:rsid w:val="00E2795C"/>
    <w:rsid w:val="00E303E3"/>
    <w:rsid w:val="00E30C10"/>
    <w:rsid w:val="00E31B2C"/>
    <w:rsid w:val="00E31C8C"/>
    <w:rsid w:val="00E335DA"/>
    <w:rsid w:val="00E35219"/>
    <w:rsid w:val="00E35690"/>
    <w:rsid w:val="00E36492"/>
    <w:rsid w:val="00E36729"/>
    <w:rsid w:val="00E36DC9"/>
    <w:rsid w:val="00E3728D"/>
    <w:rsid w:val="00E4047F"/>
    <w:rsid w:val="00E40E94"/>
    <w:rsid w:val="00E41373"/>
    <w:rsid w:val="00E41423"/>
    <w:rsid w:val="00E424FB"/>
    <w:rsid w:val="00E4282A"/>
    <w:rsid w:val="00E42AE5"/>
    <w:rsid w:val="00E42BF2"/>
    <w:rsid w:val="00E42E40"/>
    <w:rsid w:val="00E43103"/>
    <w:rsid w:val="00E43282"/>
    <w:rsid w:val="00E4361C"/>
    <w:rsid w:val="00E441DE"/>
    <w:rsid w:val="00E447E1"/>
    <w:rsid w:val="00E44F49"/>
    <w:rsid w:val="00E45084"/>
    <w:rsid w:val="00E45340"/>
    <w:rsid w:val="00E454D3"/>
    <w:rsid w:val="00E45597"/>
    <w:rsid w:val="00E4585D"/>
    <w:rsid w:val="00E458EC"/>
    <w:rsid w:val="00E46667"/>
    <w:rsid w:val="00E50438"/>
    <w:rsid w:val="00E50555"/>
    <w:rsid w:val="00E5137F"/>
    <w:rsid w:val="00E51757"/>
    <w:rsid w:val="00E51EDD"/>
    <w:rsid w:val="00E5266B"/>
    <w:rsid w:val="00E52801"/>
    <w:rsid w:val="00E536BA"/>
    <w:rsid w:val="00E5374D"/>
    <w:rsid w:val="00E5515C"/>
    <w:rsid w:val="00E55686"/>
    <w:rsid w:val="00E562B0"/>
    <w:rsid w:val="00E5654B"/>
    <w:rsid w:val="00E576BF"/>
    <w:rsid w:val="00E61AD4"/>
    <w:rsid w:val="00E62158"/>
    <w:rsid w:val="00E626AA"/>
    <w:rsid w:val="00E6286D"/>
    <w:rsid w:val="00E634FD"/>
    <w:rsid w:val="00E643B1"/>
    <w:rsid w:val="00E64550"/>
    <w:rsid w:val="00E65A53"/>
    <w:rsid w:val="00E65E3B"/>
    <w:rsid w:val="00E6698F"/>
    <w:rsid w:val="00E67556"/>
    <w:rsid w:val="00E676DE"/>
    <w:rsid w:val="00E6779B"/>
    <w:rsid w:val="00E67F9A"/>
    <w:rsid w:val="00E70E08"/>
    <w:rsid w:val="00E72A0F"/>
    <w:rsid w:val="00E72D80"/>
    <w:rsid w:val="00E73814"/>
    <w:rsid w:val="00E74278"/>
    <w:rsid w:val="00E7432E"/>
    <w:rsid w:val="00E74478"/>
    <w:rsid w:val="00E75BF0"/>
    <w:rsid w:val="00E761C0"/>
    <w:rsid w:val="00E76AC4"/>
    <w:rsid w:val="00E76BFE"/>
    <w:rsid w:val="00E77057"/>
    <w:rsid w:val="00E77550"/>
    <w:rsid w:val="00E77A09"/>
    <w:rsid w:val="00E800A5"/>
    <w:rsid w:val="00E80649"/>
    <w:rsid w:val="00E80B59"/>
    <w:rsid w:val="00E812DF"/>
    <w:rsid w:val="00E81CAC"/>
    <w:rsid w:val="00E82043"/>
    <w:rsid w:val="00E8305A"/>
    <w:rsid w:val="00E836D6"/>
    <w:rsid w:val="00E8430A"/>
    <w:rsid w:val="00E844FA"/>
    <w:rsid w:val="00E847E2"/>
    <w:rsid w:val="00E84EE0"/>
    <w:rsid w:val="00E85849"/>
    <w:rsid w:val="00E91376"/>
    <w:rsid w:val="00E91F5F"/>
    <w:rsid w:val="00E92BF4"/>
    <w:rsid w:val="00E9332E"/>
    <w:rsid w:val="00E9433E"/>
    <w:rsid w:val="00E94DD2"/>
    <w:rsid w:val="00E94E45"/>
    <w:rsid w:val="00E9602D"/>
    <w:rsid w:val="00E967D0"/>
    <w:rsid w:val="00E968BA"/>
    <w:rsid w:val="00E9716E"/>
    <w:rsid w:val="00EA05B9"/>
    <w:rsid w:val="00EA0A01"/>
    <w:rsid w:val="00EA1736"/>
    <w:rsid w:val="00EA1759"/>
    <w:rsid w:val="00EA23D8"/>
    <w:rsid w:val="00EA2F0B"/>
    <w:rsid w:val="00EA310E"/>
    <w:rsid w:val="00EA37AC"/>
    <w:rsid w:val="00EA3DFC"/>
    <w:rsid w:val="00EA47BD"/>
    <w:rsid w:val="00EA47F9"/>
    <w:rsid w:val="00EA55F3"/>
    <w:rsid w:val="00EA5A73"/>
    <w:rsid w:val="00EA5DEF"/>
    <w:rsid w:val="00EA6524"/>
    <w:rsid w:val="00EA6579"/>
    <w:rsid w:val="00EA77BB"/>
    <w:rsid w:val="00EB0052"/>
    <w:rsid w:val="00EB2867"/>
    <w:rsid w:val="00EB2E20"/>
    <w:rsid w:val="00EB31F7"/>
    <w:rsid w:val="00EB37D3"/>
    <w:rsid w:val="00EB45E2"/>
    <w:rsid w:val="00EB473C"/>
    <w:rsid w:val="00EB5149"/>
    <w:rsid w:val="00EB534B"/>
    <w:rsid w:val="00EB55A6"/>
    <w:rsid w:val="00EB5F24"/>
    <w:rsid w:val="00EB6479"/>
    <w:rsid w:val="00EB672C"/>
    <w:rsid w:val="00EB70CB"/>
    <w:rsid w:val="00EB7357"/>
    <w:rsid w:val="00EB7A78"/>
    <w:rsid w:val="00EB7AB5"/>
    <w:rsid w:val="00EB7F86"/>
    <w:rsid w:val="00EC0E68"/>
    <w:rsid w:val="00EC19AD"/>
    <w:rsid w:val="00EC26BC"/>
    <w:rsid w:val="00EC2994"/>
    <w:rsid w:val="00EC2CD6"/>
    <w:rsid w:val="00EC2D4D"/>
    <w:rsid w:val="00EC3A59"/>
    <w:rsid w:val="00EC3D44"/>
    <w:rsid w:val="00EC400D"/>
    <w:rsid w:val="00EC42E1"/>
    <w:rsid w:val="00EC43EB"/>
    <w:rsid w:val="00EC455F"/>
    <w:rsid w:val="00EC503C"/>
    <w:rsid w:val="00EC5869"/>
    <w:rsid w:val="00EC5A62"/>
    <w:rsid w:val="00EC6196"/>
    <w:rsid w:val="00EC61D4"/>
    <w:rsid w:val="00EC65CD"/>
    <w:rsid w:val="00EC7741"/>
    <w:rsid w:val="00EC78EC"/>
    <w:rsid w:val="00EC7B1D"/>
    <w:rsid w:val="00ED0570"/>
    <w:rsid w:val="00ED0A06"/>
    <w:rsid w:val="00ED0F83"/>
    <w:rsid w:val="00ED352B"/>
    <w:rsid w:val="00ED48D6"/>
    <w:rsid w:val="00ED4F00"/>
    <w:rsid w:val="00ED55F0"/>
    <w:rsid w:val="00ED75AB"/>
    <w:rsid w:val="00EE0113"/>
    <w:rsid w:val="00EE0715"/>
    <w:rsid w:val="00EE1498"/>
    <w:rsid w:val="00EE1723"/>
    <w:rsid w:val="00EE19F9"/>
    <w:rsid w:val="00EE2107"/>
    <w:rsid w:val="00EE213D"/>
    <w:rsid w:val="00EE2AE3"/>
    <w:rsid w:val="00EE2BC2"/>
    <w:rsid w:val="00EE2CBB"/>
    <w:rsid w:val="00EE35C2"/>
    <w:rsid w:val="00EE3770"/>
    <w:rsid w:val="00EE4056"/>
    <w:rsid w:val="00EE4531"/>
    <w:rsid w:val="00EE459B"/>
    <w:rsid w:val="00EE5E03"/>
    <w:rsid w:val="00EE5E1B"/>
    <w:rsid w:val="00EE5EEA"/>
    <w:rsid w:val="00EE5F25"/>
    <w:rsid w:val="00EE65B3"/>
    <w:rsid w:val="00EE758A"/>
    <w:rsid w:val="00EE7CC1"/>
    <w:rsid w:val="00EE7EDA"/>
    <w:rsid w:val="00EF0640"/>
    <w:rsid w:val="00EF0C8B"/>
    <w:rsid w:val="00EF1975"/>
    <w:rsid w:val="00EF1A2E"/>
    <w:rsid w:val="00EF2812"/>
    <w:rsid w:val="00EF2A21"/>
    <w:rsid w:val="00EF2AAA"/>
    <w:rsid w:val="00EF2C7B"/>
    <w:rsid w:val="00EF3CE7"/>
    <w:rsid w:val="00EF4914"/>
    <w:rsid w:val="00EF5EE7"/>
    <w:rsid w:val="00EF668D"/>
    <w:rsid w:val="00EF68DF"/>
    <w:rsid w:val="00EF7DA5"/>
    <w:rsid w:val="00F0089F"/>
    <w:rsid w:val="00F01994"/>
    <w:rsid w:val="00F02A58"/>
    <w:rsid w:val="00F02B35"/>
    <w:rsid w:val="00F04685"/>
    <w:rsid w:val="00F048B3"/>
    <w:rsid w:val="00F048E3"/>
    <w:rsid w:val="00F05FC0"/>
    <w:rsid w:val="00F06483"/>
    <w:rsid w:val="00F06698"/>
    <w:rsid w:val="00F06E5A"/>
    <w:rsid w:val="00F07E26"/>
    <w:rsid w:val="00F07ED6"/>
    <w:rsid w:val="00F10268"/>
    <w:rsid w:val="00F10676"/>
    <w:rsid w:val="00F10C5A"/>
    <w:rsid w:val="00F11E88"/>
    <w:rsid w:val="00F1271B"/>
    <w:rsid w:val="00F12B01"/>
    <w:rsid w:val="00F12DBD"/>
    <w:rsid w:val="00F12FF4"/>
    <w:rsid w:val="00F1316B"/>
    <w:rsid w:val="00F13F4E"/>
    <w:rsid w:val="00F14354"/>
    <w:rsid w:val="00F145D8"/>
    <w:rsid w:val="00F147BE"/>
    <w:rsid w:val="00F14A97"/>
    <w:rsid w:val="00F14F2A"/>
    <w:rsid w:val="00F1575E"/>
    <w:rsid w:val="00F157F5"/>
    <w:rsid w:val="00F15B5D"/>
    <w:rsid w:val="00F17061"/>
    <w:rsid w:val="00F17C44"/>
    <w:rsid w:val="00F2013D"/>
    <w:rsid w:val="00F2067E"/>
    <w:rsid w:val="00F21205"/>
    <w:rsid w:val="00F212B9"/>
    <w:rsid w:val="00F21415"/>
    <w:rsid w:val="00F21F9F"/>
    <w:rsid w:val="00F22A2C"/>
    <w:rsid w:val="00F23246"/>
    <w:rsid w:val="00F233CB"/>
    <w:rsid w:val="00F237F1"/>
    <w:rsid w:val="00F23950"/>
    <w:rsid w:val="00F23CD8"/>
    <w:rsid w:val="00F23FC8"/>
    <w:rsid w:val="00F24C72"/>
    <w:rsid w:val="00F24D0F"/>
    <w:rsid w:val="00F24D9A"/>
    <w:rsid w:val="00F2513B"/>
    <w:rsid w:val="00F2571A"/>
    <w:rsid w:val="00F2655F"/>
    <w:rsid w:val="00F27F25"/>
    <w:rsid w:val="00F3055F"/>
    <w:rsid w:val="00F30F78"/>
    <w:rsid w:val="00F3121D"/>
    <w:rsid w:val="00F31262"/>
    <w:rsid w:val="00F318F6"/>
    <w:rsid w:val="00F31E53"/>
    <w:rsid w:val="00F324F0"/>
    <w:rsid w:val="00F327E0"/>
    <w:rsid w:val="00F33A76"/>
    <w:rsid w:val="00F341D7"/>
    <w:rsid w:val="00F36B40"/>
    <w:rsid w:val="00F40100"/>
    <w:rsid w:val="00F4066E"/>
    <w:rsid w:val="00F41FD0"/>
    <w:rsid w:val="00F4306D"/>
    <w:rsid w:val="00F43337"/>
    <w:rsid w:val="00F433C8"/>
    <w:rsid w:val="00F43EFF"/>
    <w:rsid w:val="00F44501"/>
    <w:rsid w:val="00F45881"/>
    <w:rsid w:val="00F45C72"/>
    <w:rsid w:val="00F46BC0"/>
    <w:rsid w:val="00F50233"/>
    <w:rsid w:val="00F51295"/>
    <w:rsid w:val="00F51B7B"/>
    <w:rsid w:val="00F51BCC"/>
    <w:rsid w:val="00F51C18"/>
    <w:rsid w:val="00F51CAB"/>
    <w:rsid w:val="00F51D20"/>
    <w:rsid w:val="00F5229D"/>
    <w:rsid w:val="00F52FC3"/>
    <w:rsid w:val="00F534AF"/>
    <w:rsid w:val="00F536ED"/>
    <w:rsid w:val="00F552AA"/>
    <w:rsid w:val="00F555A8"/>
    <w:rsid w:val="00F56018"/>
    <w:rsid w:val="00F56B7B"/>
    <w:rsid w:val="00F571CB"/>
    <w:rsid w:val="00F60606"/>
    <w:rsid w:val="00F606CA"/>
    <w:rsid w:val="00F61F77"/>
    <w:rsid w:val="00F620EB"/>
    <w:rsid w:val="00F6285E"/>
    <w:rsid w:val="00F631B9"/>
    <w:rsid w:val="00F63840"/>
    <w:rsid w:val="00F63E7F"/>
    <w:rsid w:val="00F645D5"/>
    <w:rsid w:val="00F64B48"/>
    <w:rsid w:val="00F65384"/>
    <w:rsid w:val="00F65A29"/>
    <w:rsid w:val="00F668C9"/>
    <w:rsid w:val="00F66D43"/>
    <w:rsid w:val="00F66E95"/>
    <w:rsid w:val="00F66FAC"/>
    <w:rsid w:val="00F67B17"/>
    <w:rsid w:val="00F67EB0"/>
    <w:rsid w:val="00F716F2"/>
    <w:rsid w:val="00F71B75"/>
    <w:rsid w:val="00F71B9E"/>
    <w:rsid w:val="00F71D75"/>
    <w:rsid w:val="00F71F70"/>
    <w:rsid w:val="00F72420"/>
    <w:rsid w:val="00F724B2"/>
    <w:rsid w:val="00F72F96"/>
    <w:rsid w:val="00F72FA3"/>
    <w:rsid w:val="00F73257"/>
    <w:rsid w:val="00F73FD0"/>
    <w:rsid w:val="00F74656"/>
    <w:rsid w:val="00F74C71"/>
    <w:rsid w:val="00F74E98"/>
    <w:rsid w:val="00F74FC1"/>
    <w:rsid w:val="00F7581F"/>
    <w:rsid w:val="00F75F34"/>
    <w:rsid w:val="00F76038"/>
    <w:rsid w:val="00F765F7"/>
    <w:rsid w:val="00F76AA3"/>
    <w:rsid w:val="00F77287"/>
    <w:rsid w:val="00F775DA"/>
    <w:rsid w:val="00F7772E"/>
    <w:rsid w:val="00F77C58"/>
    <w:rsid w:val="00F77D88"/>
    <w:rsid w:val="00F77DB5"/>
    <w:rsid w:val="00F8069B"/>
    <w:rsid w:val="00F80DB3"/>
    <w:rsid w:val="00F81260"/>
    <w:rsid w:val="00F81710"/>
    <w:rsid w:val="00F81768"/>
    <w:rsid w:val="00F81B1E"/>
    <w:rsid w:val="00F8208D"/>
    <w:rsid w:val="00F83E95"/>
    <w:rsid w:val="00F84345"/>
    <w:rsid w:val="00F84B20"/>
    <w:rsid w:val="00F84BFE"/>
    <w:rsid w:val="00F850AB"/>
    <w:rsid w:val="00F854D9"/>
    <w:rsid w:val="00F860DC"/>
    <w:rsid w:val="00F868C6"/>
    <w:rsid w:val="00F86A89"/>
    <w:rsid w:val="00F86CAA"/>
    <w:rsid w:val="00F874AA"/>
    <w:rsid w:val="00F87E47"/>
    <w:rsid w:val="00F87FF7"/>
    <w:rsid w:val="00F900CF"/>
    <w:rsid w:val="00F9167D"/>
    <w:rsid w:val="00F91A18"/>
    <w:rsid w:val="00F92073"/>
    <w:rsid w:val="00F92152"/>
    <w:rsid w:val="00F924B8"/>
    <w:rsid w:val="00F930F2"/>
    <w:rsid w:val="00F93193"/>
    <w:rsid w:val="00F939BD"/>
    <w:rsid w:val="00F93B86"/>
    <w:rsid w:val="00F93FB3"/>
    <w:rsid w:val="00F95730"/>
    <w:rsid w:val="00F95A67"/>
    <w:rsid w:val="00F9618B"/>
    <w:rsid w:val="00FA0312"/>
    <w:rsid w:val="00FA1433"/>
    <w:rsid w:val="00FA2A09"/>
    <w:rsid w:val="00FA2E63"/>
    <w:rsid w:val="00FA2EDA"/>
    <w:rsid w:val="00FA3184"/>
    <w:rsid w:val="00FA3A05"/>
    <w:rsid w:val="00FA4A54"/>
    <w:rsid w:val="00FA4CCA"/>
    <w:rsid w:val="00FA59A2"/>
    <w:rsid w:val="00FA5A1B"/>
    <w:rsid w:val="00FA64F8"/>
    <w:rsid w:val="00FA7496"/>
    <w:rsid w:val="00FA770A"/>
    <w:rsid w:val="00FB03ED"/>
    <w:rsid w:val="00FB0989"/>
    <w:rsid w:val="00FB0DF9"/>
    <w:rsid w:val="00FB1D7C"/>
    <w:rsid w:val="00FB25DC"/>
    <w:rsid w:val="00FB35DD"/>
    <w:rsid w:val="00FB430F"/>
    <w:rsid w:val="00FB467A"/>
    <w:rsid w:val="00FB5439"/>
    <w:rsid w:val="00FB54E0"/>
    <w:rsid w:val="00FB59B6"/>
    <w:rsid w:val="00FB613D"/>
    <w:rsid w:val="00FB69A3"/>
    <w:rsid w:val="00FB78F4"/>
    <w:rsid w:val="00FB7C58"/>
    <w:rsid w:val="00FB7D44"/>
    <w:rsid w:val="00FC0317"/>
    <w:rsid w:val="00FC106D"/>
    <w:rsid w:val="00FC10B0"/>
    <w:rsid w:val="00FC11A8"/>
    <w:rsid w:val="00FC18E3"/>
    <w:rsid w:val="00FC192F"/>
    <w:rsid w:val="00FC2E98"/>
    <w:rsid w:val="00FC2EB1"/>
    <w:rsid w:val="00FC412E"/>
    <w:rsid w:val="00FC4275"/>
    <w:rsid w:val="00FC4E5B"/>
    <w:rsid w:val="00FC4F13"/>
    <w:rsid w:val="00FC4FD6"/>
    <w:rsid w:val="00FC5A08"/>
    <w:rsid w:val="00FC70B2"/>
    <w:rsid w:val="00FC7C97"/>
    <w:rsid w:val="00FD10AC"/>
    <w:rsid w:val="00FD1321"/>
    <w:rsid w:val="00FD15A1"/>
    <w:rsid w:val="00FD2354"/>
    <w:rsid w:val="00FD287E"/>
    <w:rsid w:val="00FD32C7"/>
    <w:rsid w:val="00FD45DB"/>
    <w:rsid w:val="00FD47B7"/>
    <w:rsid w:val="00FD59A2"/>
    <w:rsid w:val="00FD5C51"/>
    <w:rsid w:val="00FD61AF"/>
    <w:rsid w:val="00FD646D"/>
    <w:rsid w:val="00FD6BE2"/>
    <w:rsid w:val="00FD6D64"/>
    <w:rsid w:val="00FD6F4B"/>
    <w:rsid w:val="00FD7639"/>
    <w:rsid w:val="00FD7903"/>
    <w:rsid w:val="00FE0D7F"/>
    <w:rsid w:val="00FE192A"/>
    <w:rsid w:val="00FE1950"/>
    <w:rsid w:val="00FE1C28"/>
    <w:rsid w:val="00FE20A5"/>
    <w:rsid w:val="00FE28BB"/>
    <w:rsid w:val="00FE39FD"/>
    <w:rsid w:val="00FE42F9"/>
    <w:rsid w:val="00FE5387"/>
    <w:rsid w:val="00FE54CD"/>
    <w:rsid w:val="00FE64B0"/>
    <w:rsid w:val="00FE6B72"/>
    <w:rsid w:val="00FE7B66"/>
    <w:rsid w:val="00FE7CC6"/>
    <w:rsid w:val="00FF03BC"/>
    <w:rsid w:val="00FF096E"/>
    <w:rsid w:val="00FF1976"/>
    <w:rsid w:val="00FF1B18"/>
    <w:rsid w:val="00FF1D28"/>
    <w:rsid w:val="00FF1E51"/>
    <w:rsid w:val="00FF1FB5"/>
    <w:rsid w:val="00FF2A1C"/>
    <w:rsid w:val="00FF2AFE"/>
    <w:rsid w:val="00FF3380"/>
    <w:rsid w:val="00FF33B6"/>
    <w:rsid w:val="00FF381B"/>
    <w:rsid w:val="00FF3B6C"/>
    <w:rsid w:val="00FF3C8C"/>
    <w:rsid w:val="00FF4B1C"/>
    <w:rsid w:val="00FF4C7A"/>
    <w:rsid w:val="00FF4CBB"/>
    <w:rsid w:val="00FF5B90"/>
    <w:rsid w:val="00FF5F57"/>
    <w:rsid w:val="00FF6A5C"/>
    <w:rsid w:val="00FF6A8C"/>
    <w:rsid w:val="00FF7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E684E"/>
  <w15:docId w15:val="{A2F61CDE-6564-4F9A-B3A8-6B71A490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4E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F14E2"/>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F14E2"/>
    <w:rPr>
      <w:rFonts w:ascii="Times New Roman" w:eastAsia="Times New Roman" w:hAnsi="Times New Roman" w:cs="Times New Roman"/>
      <w:sz w:val="28"/>
      <w:szCs w:val="20"/>
      <w:lang w:eastAsia="ru-RU"/>
    </w:rPr>
  </w:style>
  <w:style w:type="paragraph" w:styleId="a3">
    <w:name w:val="caption"/>
    <w:basedOn w:val="a"/>
    <w:uiPriority w:val="99"/>
    <w:qFormat/>
    <w:rsid w:val="00AF14E2"/>
    <w:pPr>
      <w:pBdr>
        <w:bottom w:val="single" w:sz="12" w:space="1" w:color="auto"/>
      </w:pBdr>
      <w:jc w:val="center"/>
    </w:pPr>
    <w:rPr>
      <w:sz w:val="56"/>
    </w:rPr>
  </w:style>
  <w:style w:type="paragraph" w:styleId="a4">
    <w:name w:val="Body Text"/>
    <w:basedOn w:val="a"/>
    <w:link w:val="a5"/>
    <w:uiPriority w:val="99"/>
    <w:rsid w:val="00AF14E2"/>
    <w:pPr>
      <w:jc w:val="both"/>
    </w:pPr>
    <w:rPr>
      <w:sz w:val="24"/>
    </w:rPr>
  </w:style>
  <w:style w:type="character" w:customStyle="1" w:styleId="a5">
    <w:name w:val="Основной текст Знак"/>
    <w:basedOn w:val="a0"/>
    <w:link w:val="a4"/>
    <w:uiPriority w:val="99"/>
    <w:rsid w:val="00AF14E2"/>
    <w:rPr>
      <w:rFonts w:ascii="Times New Roman" w:eastAsia="Times New Roman" w:hAnsi="Times New Roman" w:cs="Times New Roman"/>
      <w:sz w:val="24"/>
      <w:szCs w:val="20"/>
      <w:lang w:eastAsia="ru-RU"/>
    </w:rPr>
  </w:style>
  <w:style w:type="table" w:styleId="a6">
    <w:name w:val="Table Grid"/>
    <w:basedOn w:val="a1"/>
    <w:uiPriority w:val="59"/>
    <w:rsid w:val="00A444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99"/>
    <w:qFormat/>
    <w:rsid w:val="008C0E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1">
    <w:name w:val="Без интервала1"/>
    <w:rsid w:val="00C10CB3"/>
    <w:pPr>
      <w:spacing w:after="0" w:line="240" w:lineRule="auto"/>
    </w:pPr>
    <w:rPr>
      <w:rFonts w:ascii="Calibri" w:eastAsia="Times New Roman" w:hAnsi="Calibri" w:cs="Times New Roman"/>
    </w:rPr>
  </w:style>
  <w:style w:type="paragraph" w:styleId="a8">
    <w:name w:val="List Paragraph"/>
    <w:basedOn w:val="a"/>
    <w:qFormat/>
    <w:rsid w:val="00C10CB3"/>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F2A1C"/>
    <w:pPr>
      <w:spacing w:before="100" w:beforeAutospacing="1" w:after="100" w:afterAutospacing="1"/>
    </w:pPr>
    <w:rPr>
      <w:rFonts w:ascii="Tahoma" w:hAnsi="Tahoma"/>
      <w:lang w:val="en-US" w:eastAsia="en-US"/>
    </w:rPr>
  </w:style>
  <w:style w:type="paragraph" w:customStyle="1" w:styleId="ConsNormal">
    <w:name w:val="ConsNormal"/>
    <w:rsid w:val="009B6AD4"/>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ConsNonformat">
    <w:name w:val="ConsNonformat"/>
    <w:rsid w:val="009B6AD4"/>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customStyle="1" w:styleId="ConsPlusNormal">
    <w:name w:val="ConsPlusNormal"/>
    <w:rsid w:val="007B0B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3739F7"/>
    <w:rPr>
      <w:rFonts w:ascii="Segoe UI" w:hAnsi="Segoe UI" w:cs="Segoe UI"/>
      <w:sz w:val="18"/>
      <w:szCs w:val="18"/>
    </w:rPr>
  </w:style>
  <w:style w:type="character" w:customStyle="1" w:styleId="aa">
    <w:name w:val="Текст выноски Знак"/>
    <w:basedOn w:val="a0"/>
    <w:link w:val="a9"/>
    <w:uiPriority w:val="99"/>
    <w:semiHidden/>
    <w:rsid w:val="003739F7"/>
    <w:rPr>
      <w:rFonts w:ascii="Segoe UI" w:eastAsia="Times New Roman" w:hAnsi="Segoe UI" w:cs="Segoe UI"/>
      <w:sz w:val="18"/>
      <w:szCs w:val="18"/>
      <w:lang w:eastAsia="ru-RU"/>
    </w:rPr>
  </w:style>
  <w:style w:type="paragraph" w:styleId="ab">
    <w:name w:val="header"/>
    <w:basedOn w:val="a"/>
    <w:link w:val="ac"/>
    <w:uiPriority w:val="99"/>
    <w:unhideWhenUsed/>
    <w:rsid w:val="00CD6441"/>
    <w:pPr>
      <w:tabs>
        <w:tab w:val="center" w:pos="4677"/>
        <w:tab w:val="right" w:pos="9355"/>
      </w:tabs>
    </w:pPr>
  </w:style>
  <w:style w:type="character" w:customStyle="1" w:styleId="ac">
    <w:name w:val="Верхний колонтитул Знак"/>
    <w:basedOn w:val="a0"/>
    <w:link w:val="ab"/>
    <w:uiPriority w:val="99"/>
    <w:rsid w:val="00CD6441"/>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CD6441"/>
    <w:pPr>
      <w:tabs>
        <w:tab w:val="center" w:pos="4677"/>
        <w:tab w:val="right" w:pos="9355"/>
      </w:tabs>
    </w:pPr>
  </w:style>
  <w:style w:type="character" w:customStyle="1" w:styleId="ae">
    <w:name w:val="Нижний колонтитул Знак"/>
    <w:basedOn w:val="a0"/>
    <w:link w:val="ad"/>
    <w:uiPriority w:val="99"/>
    <w:rsid w:val="00CD6441"/>
    <w:rPr>
      <w:rFonts w:ascii="Times New Roman" w:eastAsia="Times New Roman" w:hAnsi="Times New Roman" w:cs="Times New Roman"/>
      <w:sz w:val="20"/>
      <w:szCs w:val="20"/>
      <w:lang w:eastAsia="ru-RU"/>
    </w:rPr>
  </w:style>
  <w:style w:type="character" w:styleId="af">
    <w:name w:val="annotation reference"/>
    <w:basedOn w:val="a0"/>
    <w:uiPriority w:val="99"/>
    <w:semiHidden/>
    <w:unhideWhenUsed/>
    <w:rsid w:val="00927AD0"/>
    <w:rPr>
      <w:sz w:val="16"/>
      <w:szCs w:val="16"/>
    </w:rPr>
  </w:style>
  <w:style w:type="paragraph" w:styleId="af0">
    <w:name w:val="annotation text"/>
    <w:basedOn w:val="a"/>
    <w:link w:val="af1"/>
    <w:uiPriority w:val="99"/>
    <w:unhideWhenUsed/>
    <w:rsid w:val="00927AD0"/>
  </w:style>
  <w:style w:type="character" w:customStyle="1" w:styleId="af1">
    <w:name w:val="Текст примечания Знак"/>
    <w:basedOn w:val="a0"/>
    <w:link w:val="af0"/>
    <w:uiPriority w:val="99"/>
    <w:rsid w:val="00927AD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927AD0"/>
    <w:rPr>
      <w:b/>
      <w:bCs/>
    </w:rPr>
  </w:style>
  <w:style w:type="character" w:customStyle="1" w:styleId="af3">
    <w:name w:val="Тема примечания Знак"/>
    <w:basedOn w:val="af1"/>
    <w:link w:val="af2"/>
    <w:uiPriority w:val="99"/>
    <w:semiHidden/>
    <w:rsid w:val="00927AD0"/>
    <w:rPr>
      <w:rFonts w:ascii="Times New Roman" w:eastAsia="Times New Roman" w:hAnsi="Times New Roman" w:cs="Times New Roman"/>
      <w:b/>
      <w:bCs/>
      <w:sz w:val="20"/>
      <w:szCs w:val="20"/>
      <w:lang w:eastAsia="ru-RU"/>
    </w:rPr>
  </w:style>
  <w:style w:type="paragraph" w:customStyle="1" w:styleId="4">
    <w:name w:val="Пункт_4"/>
    <w:basedOn w:val="a"/>
    <w:link w:val="40"/>
    <w:uiPriority w:val="99"/>
    <w:rsid w:val="0002585E"/>
    <w:pPr>
      <w:ind w:left="720" w:hanging="360"/>
      <w:jc w:val="both"/>
    </w:pPr>
    <w:rPr>
      <w:sz w:val="28"/>
      <w:lang w:val="x-none" w:eastAsia="x-none"/>
    </w:rPr>
  </w:style>
  <w:style w:type="character" w:customStyle="1" w:styleId="40">
    <w:name w:val="Пункт_4 Знак"/>
    <w:link w:val="4"/>
    <w:uiPriority w:val="99"/>
    <w:locked/>
    <w:rsid w:val="0002585E"/>
    <w:rPr>
      <w:rFonts w:ascii="Times New Roman" w:eastAsia="Times New Roman" w:hAnsi="Times New Roman" w:cs="Times New Roman"/>
      <w:sz w:val="28"/>
      <w:szCs w:val="20"/>
      <w:lang w:val="x-none" w:eastAsia="x-none"/>
    </w:rPr>
  </w:style>
  <w:style w:type="character" w:styleId="af4">
    <w:name w:val="Hyperlink"/>
    <w:uiPriority w:val="99"/>
    <w:unhideWhenUsed/>
    <w:rsid w:val="0002585E"/>
    <w:rPr>
      <w:color w:val="0563C1"/>
      <w:u w:val="single"/>
    </w:rPr>
  </w:style>
  <w:style w:type="character" w:customStyle="1" w:styleId="fontstyle70">
    <w:name w:val="fontstyle70"/>
    <w:basedOn w:val="a0"/>
    <w:rsid w:val="003D1EFB"/>
  </w:style>
  <w:style w:type="paragraph" w:styleId="af5">
    <w:name w:val="Revision"/>
    <w:hidden/>
    <w:uiPriority w:val="99"/>
    <w:semiHidden/>
    <w:rsid w:val="00FF6A8C"/>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4264">
      <w:bodyDiv w:val="1"/>
      <w:marLeft w:val="0"/>
      <w:marRight w:val="0"/>
      <w:marTop w:val="0"/>
      <w:marBottom w:val="0"/>
      <w:divBdr>
        <w:top w:val="none" w:sz="0" w:space="0" w:color="auto"/>
        <w:left w:val="none" w:sz="0" w:space="0" w:color="auto"/>
        <w:bottom w:val="none" w:sz="0" w:space="0" w:color="auto"/>
        <w:right w:val="none" w:sz="0" w:space="0" w:color="auto"/>
      </w:divBdr>
    </w:div>
    <w:div w:id="640232044">
      <w:bodyDiv w:val="1"/>
      <w:marLeft w:val="0"/>
      <w:marRight w:val="0"/>
      <w:marTop w:val="0"/>
      <w:marBottom w:val="0"/>
      <w:divBdr>
        <w:top w:val="none" w:sz="0" w:space="0" w:color="auto"/>
        <w:left w:val="none" w:sz="0" w:space="0" w:color="auto"/>
        <w:bottom w:val="none" w:sz="0" w:space="0" w:color="auto"/>
        <w:right w:val="none" w:sz="0" w:space="0" w:color="auto"/>
      </w:divBdr>
    </w:div>
    <w:div w:id="782502812">
      <w:bodyDiv w:val="1"/>
      <w:marLeft w:val="0"/>
      <w:marRight w:val="0"/>
      <w:marTop w:val="0"/>
      <w:marBottom w:val="0"/>
      <w:divBdr>
        <w:top w:val="none" w:sz="0" w:space="0" w:color="auto"/>
        <w:left w:val="none" w:sz="0" w:space="0" w:color="auto"/>
        <w:bottom w:val="none" w:sz="0" w:space="0" w:color="auto"/>
        <w:right w:val="none" w:sz="0" w:space="0" w:color="auto"/>
      </w:divBdr>
    </w:div>
    <w:div w:id="1388726005">
      <w:bodyDiv w:val="1"/>
      <w:marLeft w:val="0"/>
      <w:marRight w:val="0"/>
      <w:marTop w:val="0"/>
      <w:marBottom w:val="0"/>
      <w:divBdr>
        <w:top w:val="none" w:sz="0" w:space="0" w:color="auto"/>
        <w:left w:val="none" w:sz="0" w:space="0" w:color="auto"/>
        <w:bottom w:val="none" w:sz="0" w:space="0" w:color="auto"/>
        <w:right w:val="none" w:sz="0" w:space="0" w:color="auto"/>
      </w:divBdr>
    </w:div>
    <w:div w:id="175670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rasrp.ru"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B94F-E7C4-4A52-A80B-950986805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2462</Words>
  <Characters>14036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Петроченко Татьяна Александровна</cp:lastModifiedBy>
  <cp:revision>6</cp:revision>
  <cp:lastPrinted>2024-02-08T08:41:00Z</cp:lastPrinted>
  <dcterms:created xsi:type="dcterms:W3CDTF">2025-08-20T08:58:00Z</dcterms:created>
  <dcterms:modified xsi:type="dcterms:W3CDTF">2025-08-24T09:39:00Z</dcterms:modified>
</cp:coreProperties>
</file>